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20C41" w14:textId="77777777" w:rsidR="00E544B8" w:rsidRDefault="00E544B8" w:rsidP="00E544B8">
      <w:pPr>
        <w:rPr>
          <w:rFonts w:ascii="Helvetica" w:hAnsi="Helvetica" w:cs="Helvetica"/>
          <w:color w:val="FFFFFF"/>
          <w:sz w:val="18"/>
          <w:szCs w:val="18"/>
          <w:shd w:val="clear" w:color="auto" w:fill="4080FF"/>
        </w:rPr>
      </w:pPr>
      <w:r w:rsidRPr="00415079">
        <w:rPr>
          <w:rFonts w:ascii="Helvetica" w:hAnsi="Helvetica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0EE2D1A7" wp14:editId="2E91B18F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430655" cy="1010920"/>
            <wp:effectExtent l="0" t="0" r="0" b="0"/>
            <wp:wrapSquare wrapText="bothSides"/>
            <wp:docPr id="2" name="Picture 2" descr="http://www.wara-enforcement.org/wp-content/uploads/2017/01/eagle_logo_black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ara-enforcement.org/wp-content/uploads/2017/01/eagle_logo_black-300x2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FFFFFF"/>
          <w:sz w:val="18"/>
          <w:szCs w:val="18"/>
          <w:shd w:val="clear" w:color="auto" w:fill="4080FF"/>
        </w:rPr>
        <w:t xml:space="preserve"> </w:t>
      </w:r>
    </w:p>
    <w:p w14:paraId="653D0D4D" w14:textId="77777777" w:rsidR="00E544B8" w:rsidRDefault="00E544B8" w:rsidP="00E544B8">
      <w:pPr>
        <w:pStyle w:val="En-tte"/>
        <w:tabs>
          <w:tab w:val="clear" w:pos="9072"/>
        </w:tabs>
        <w:jc w:val="center"/>
        <w:rPr>
          <w:rFonts w:cstheme="minorHAnsi"/>
          <w:b/>
          <w:sz w:val="26"/>
          <w:szCs w:val="24"/>
        </w:rPr>
      </w:pPr>
    </w:p>
    <w:p w14:paraId="72342E31" w14:textId="6E71BCC9" w:rsidR="00E544B8" w:rsidRPr="00A509F4" w:rsidRDefault="00E544B8" w:rsidP="00E544B8">
      <w:pPr>
        <w:pStyle w:val="En-tte"/>
        <w:tabs>
          <w:tab w:val="clear" w:pos="9072"/>
        </w:tabs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 xml:space="preserve">RAPPORT </w:t>
      </w:r>
      <w:r w:rsidR="00EF0D21">
        <w:rPr>
          <w:rFonts w:cstheme="minorHAnsi"/>
          <w:b/>
          <w:sz w:val="26"/>
          <w:szCs w:val="24"/>
        </w:rPr>
        <w:t>MARS</w:t>
      </w:r>
      <w:r w:rsidR="00251366">
        <w:rPr>
          <w:rFonts w:cstheme="minorHAnsi"/>
          <w:b/>
          <w:sz w:val="26"/>
          <w:szCs w:val="24"/>
        </w:rPr>
        <w:t xml:space="preserve"> </w:t>
      </w:r>
      <w:r w:rsidRPr="00A509F4">
        <w:rPr>
          <w:rFonts w:cstheme="minorHAnsi"/>
          <w:b/>
          <w:sz w:val="26"/>
          <w:szCs w:val="24"/>
        </w:rPr>
        <w:t>20</w:t>
      </w:r>
      <w:r w:rsidR="00236013">
        <w:rPr>
          <w:rFonts w:cstheme="minorHAnsi"/>
          <w:b/>
          <w:sz w:val="26"/>
          <w:szCs w:val="24"/>
        </w:rPr>
        <w:t>20</w:t>
      </w:r>
    </w:p>
    <w:p w14:paraId="56DD0B3B" w14:textId="77777777" w:rsidR="00E544B8" w:rsidRPr="00A509F4" w:rsidRDefault="00E544B8" w:rsidP="00E544B8">
      <w:pPr>
        <w:pBdr>
          <w:bottom w:val="single" w:sz="4" w:space="1" w:color="auto"/>
        </w:pBdr>
        <w:rPr>
          <w:rFonts w:cstheme="minorHAnsi"/>
          <w:b/>
          <w:sz w:val="26"/>
          <w:szCs w:val="24"/>
        </w:rPr>
      </w:pPr>
    </w:p>
    <w:p w14:paraId="7904B2F8" w14:textId="77777777" w:rsidR="00E544B8" w:rsidRPr="00A509F4" w:rsidRDefault="00E544B8" w:rsidP="00E544B8">
      <w:pPr>
        <w:rPr>
          <w:rFonts w:cstheme="minorHAnsi"/>
          <w:sz w:val="26"/>
          <w:szCs w:val="24"/>
        </w:rPr>
      </w:pPr>
    </w:p>
    <w:p w14:paraId="34C7860D" w14:textId="463017D1" w:rsidR="00E544B8" w:rsidRPr="00A509F4" w:rsidRDefault="00E544B8" w:rsidP="00E544B8">
      <w:pPr>
        <w:rPr>
          <w:rFonts w:cstheme="minorHAnsi"/>
          <w:sz w:val="26"/>
          <w:szCs w:val="24"/>
        </w:rPr>
      </w:pPr>
      <w:r w:rsidRPr="00A509F4">
        <w:rPr>
          <w:rFonts w:cstheme="minorHAnsi"/>
          <w:noProof/>
          <w:sz w:val="26"/>
          <w:szCs w:val="24"/>
          <w:lang w:eastAsia="fr-FR"/>
        </w:rPr>
        <mc:AlternateContent>
          <mc:Choice Requires="wps">
            <w:drawing>
              <wp:inline distT="0" distB="0" distL="0" distR="0" wp14:anchorId="26559624" wp14:editId="3C6D98BA">
                <wp:extent cx="5457825" cy="1095375"/>
                <wp:effectExtent l="4445" t="4445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57825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7C054" w14:textId="77777777" w:rsidR="00E544B8" w:rsidRDefault="00E544B8" w:rsidP="00E544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B640C4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EAGLE CÔTE D’IVOIRE</w:t>
                            </w:r>
                          </w:p>
                          <w:p w14:paraId="5F7A32C0" w14:textId="1D10F2CC" w:rsidR="00E544B8" w:rsidRDefault="00E544B8" w:rsidP="00E544B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Rapport d’activités</w:t>
                            </w:r>
                            <w:r w:rsidR="00B1165F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F0D21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Mars</w:t>
                            </w:r>
                            <w:r w:rsidRPr="00B640C4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</w:t>
                            </w:r>
                            <w:r w:rsidR="00DC3760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55962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29.7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14:paraId="3657C054" w14:textId="77777777" w:rsidR="00E544B8" w:rsidRDefault="00E544B8" w:rsidP="00E544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B640C4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EAGLE CÔTE D’IVOIRE</w:t>
                      </w:r>
                    </w:p>
                    <w:p w14:paraId="5F7A32C0" w14:textId="1D10F2CC" w:rsidR="00E544B8" w:rsidRDefault="00E544B8" w:rsidP="00E544B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Rapport d’activités</w:t>
                      </w:r>
                      <w:r w:rsidR="00B1165F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EF0D21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Mars</w:t>
                      </w:r>
                      <w:r w:rsidRPr="00B640C4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</w:t>
                      </w:r>
                      <w:r w:rsidR="00DC3760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6E6402" w14:textId="77777777" w:rsidR="00E544B8" w:rsidRPr="00A509F4" w:rsidRDefault="00E544B8" w:rsidP="00DE205A">
      <w:pPr>
        <w:tabs>
          <w:tab w:val="center" w:pos="5076"/>
          <w:tab w:val="left" w:pos="5745"/>
          <w:tab w:val="left" w:pos="6480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1. Points principaux</w:t>
      </w:r>
      <w:r w:rsidRPr="00A509F4"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 w:rsidR="00DE205A">
        <w:rPr>
          <w:rFonts w:cstheme="minorHAnsi"/>
          <w:b/>
          <w:sz w:val="26"/>
          <w:szCs w:val="24"/>
        </w:rPr>
        <w:tab/>
      </w:r>
    </w:p>
    <w:p w14:paraId="56FF7EE9" w14:textId="77777777" w:rsidR="00E544B8" w:rsidRPr="00A509F4" w:rsidRDefault="00E544B8" w:rsidP="00E33939">
      <w:pPr>
        <w:tabs>
          <w:tab w:val="center" w:pos="5076"/>
          <w:tab w:val="left" w:pos="6510"/>
          <w:tab w:val="left" w:pos="6664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2. Investigations</w:t>
      </w:r>
      <w:r w:rsidRPr="00A509F4">
        <w:rPr>
          <w:rFonts w:cstheme="minorHAnsi"/>
          <w:b/>
          <w:sz w:val="26"/>
          <w:szCs w:val="24"/>
        </w:rPr>
        <w:tab/>
      </w:r>
      <w:r w:rsidRPr="00A509F4">
        <w:rPr>
          <w:rFonts w:cstheme="minorHAnsi"/>
          <w:b/>
          <w:sz w:val="26"/>
          <w:szCs w:val="24"/>
        </w:rPr>
        <w:tab/>
      </w:r>
      <w:r w:rsidR="00E33939">
        <w:rPr>
          <w:rFonts w:cstheme="minorHAnsi"/>
          <w:b/>
          <w:sz w:val="26"/>
          <w:szCs w:val="24"/>
        </w:rPr>
        <w:tab/>
      </w:r>
    </w:p>
    <w:p w14:paraId="22B496D9" w14:textId="77777777" w:rsidR="00E544B8" w:rsidRPr="00A509F4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3. Opérations</w:t>
      </w:r>
    </w:p>
    <w:p w14:paraId="050BD362" w14:textId="77777777" w:rsidR="00E544B8" w:rsidRPr="00A509F4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4. Legal</w:t>
      </w:r>
      <w:r w:rsidRPr="00A509F4">
        <w:rPr>
          <w:rFonts w:cstheme="minorHAnsi"/>
          <w:b/>
          <w:sz w:val="26"/>
          <w:szCs w:val="24"/>
        </w:rPr>
        <w:tab/>
      </w:r>
    </w:p>
    <w:p w14:paraId="31B91432" w14:textId="77777777" w:rsidR="00E544B8" w:rsidRPr="00A509F4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5. Média</w:t>
      </w:r>
    </w:p>
    <w:p w14:paraId="2448817B" w14:textId="77777777" w:rsidR="00E544B8" w:rsidRPr="00A509F4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6. Relations extérieures</w:t>
      </w:r>
    </w:p>
    <w:p w14:paraId="0C9C11D2" w14:textId="77777777" w:rsidR="00E544B8" w:rsidRDefault="00E544B8" w:rsidP="00E544B8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7. Management</w:t>
      </w:r>
    </w:p>
    <w:p w14:paraId="5A64595D" w14:textId="77777777" w:rsidR="00E544B8" w:rsidRPr="00A509F4" w:rsidRDefault="00E544B8" w:rsidP="00AE5B44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56C527D7" w14:textId="77777777" w:rsidR="00E544B8" w:rsidRPr="00454674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1. Points principaux</w:t>
      </w:r>
    </w:p>
    <w:p w14:paraId="736A990C" w14:textId="227F84CB" w:rsidR="00E544B8" w:rsidRDefault="00CD422E" w:rsidP="00E544B8">
      <w:pPr>
        <w:tabs>
          <w:tab w:val="left" w:pos="7215"/>
        </w:tabs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Les points </w:t>
      </w:r>
      <w:r w:rsidR="00FD0471">
        <w:rPr>
          <w:rFonts w:cstheme="minorHAnsi"/>
          <w:sz w:val="26"/>
          <w:szCs w:val="24"/>
        </w:rPr>
        <w:t>durant ce mois d</w:t>
      </w:r>
      <w:r w:rsidR="00D73AE9">
        <w:rPr>
          <w:rFonts w:cstheme="minorHAnsi"/>
          <w:sz w:val="26"/>
          <w:szCs w:val="24"/>
        </w:rPr>
        <w:t xml:space="preserve">e </w:t>
      </w:r>
      <w:r w:rsidR="00217C01">
        <w:rPr>
          <w:rFonts w:cstheme="minorHAnsi"/>
          <w:sz w:val="26"/>
          <w:szCs w:val="24"/>
        </w:rPr>
        <w:t>mars</w:t>
      </w:r>
      <w:r w:rsidR="00236013">
        <w:rPr>
          <w:rFonts w:cstheme="minorHAnsi"/>
          <w:sz w:val="26"/>
          <w:szCs w:val="24"/>
        </w:rPr>
        <w:t xml:space="preserve">, le management a procédé à une série de </w:t>
      </w:r>
      <w:r w:rsidR="00251366">
        <w:rPr>
          <w:rFonts w:cstheme="minorHAnsi"/>
          <w:sz w:val="26"/>
          <w:szCs w:val="24"/>
        </w:rPr>
        <w:t xml:space="preserve">de recrutement </w:t>
      </w:r>
      <w:r w:rsidR="00236013">
        <w:rPr>
          <w:rFonts w:cstheme="minorHAnsi"/>
          <w:sz w:val="26"/>
          <w:szCs w:val="24"/>
        </w:rPr>
        <w:t>d’enquêteurs</w:t>
      </w:r>
      <w:r w:rsidR="00251366">
        <w:rPr>
          <w:rFonts w:cstheme="minorHAnsi"/>
          <w:sz w:val="26"/>
          <w:szCs w:val="24"/>
        </w:rPr>
        <w:t xml:space="preserve"> en vue de renforcer le département investigation. Ainsi</w:t>
      </w:r>
      <w:r w:rsidR="00236013">
        <w:rPr>
          <w:rFonts w:cstheme="minorHAnsi"/>
          <w:sz w:val="26"/>
          <w:szCs w:val="24"/>
        </w:rPr>
        <w:t xml:space="preserve"> les principales activités pour ce mois de </w:t>
      </w:r>
      <w:r w:rsidR="00251366">
        <w:rPr>
          <w:rFonts w:cstheme="minorHAnsi"/>
          <w:sz w:val="26"/>
          <w:szCs w:val="24"/>
        </w:rPr>
        <w:t>février</w:t>
      </w:r>
      <w:r w:rsidR="00236013">
        <w:rPr>
          <w:rFonts w:cstheme="minorHAnsi"/>
          <w:sz w:val="26"/>
          <w:szCs w:val="24"/>
        </w:rPr>
        <w:t xml:space="preserve"> sont basées sur le recrutement d’un nouveau personnel </w:t>
      </w:r>
      <w:r w:rsidR="00251366">
        <w:rPr>
          <w:rFonts w:cstheme="minorHAnsi"/>
          <w:sz w:val="26"/>
          <w:szCs w:val="24"/>
        </w:rPr>
        <w:t xml:space="preserve">enquêteurs, comme juriste </w:t>
      </w:r>
      <w:r w:rsidR="00236013">
        <w:rPr>
          <w:rFonts w:cstheme="minorHAnsi"/>
          <w:sz w:val="26"/>
          <w:szCs w:val="24"/>
        </w:rPr>
        <w:t xml:space="preserve">pour renforcer les capacités juridiques de EAGLE-Côte d’Ivoire. </w:t>
      </w:r>
      <w:r w:rsidR="00FC619C">
        <w:rPr>
          <w:rFonts w:cstheme="minorHAnsi"/>
          <w:sz w:val="26"/>
          <w:szCs w:val="24"/>
        </w:rPr>
        <w:t>L’un des points principaux points aussi à noter dans ce rapport mensuel, est l’état d’urgence décrété par l’Etat de Côte d’ivoire suite à la crise sanitaire mondiale lié au coronavirus dont le pays n’a pu échapper</w:t>
      </w:r>
      <w:r w:rsidR="00FC619C" w:rsidRPr="00621538">
        <w:rPr>
          <w:rFonts w:cstheme="minorHAnsi"/>
          <w:sz w:val="26"/>
          <w:szCs w:val="24"/>
        </w:rPr>
        <w:t>.</w:t>
      </w:r>
      <w:r w:rsidR="00621538" w:rsidRPr="00621538">
        <w:rPr>
          <w:sz w:val="26"/>
        </w:rPr>
        <w:t xml:space="preserve"> </w:t>
      </w:r>
      <w:r w:rsidR="00621538" w:rsidRPr="00621538">
        <w:rPr>
          <w:sz w:val="26"/>
        </w:rPr>
        <w:t>Le 23 mars l’état d’urgence est déclaré, avec notamment un couvre-feu entre 21h et 5h du matin. C’est le 29 mars que Abidjan est isolé du reste du pays</w:t>
      </w:r>
      <w:r w:rsidR="00621538">
        <w:rPr>
          <w:sz w:val="26"/>
        </w:rPr>
        <w:t>.</w:t>
      </w:r>
      <w:r w:rsidR="00FC619C">
        <w:rPr>
          <w:rFonts w:cstheme="minorHAnsi"/>
          <w:sz w:val="26"/>
          <w:szCs w:val="24"/>
        </w:rPr>
        <w:t xml:space="preserve"> </w:t>
      </w:r>
      <w:r w:rsidR="00621538">
        <w:rPr>
          <w:rFonts w:cstheme="minorHAnsi"/>
          <w:sz w:val="26"/>
          <w:szCs w:val="24"/>
        </w:rPr>
        <w:t>C</w:t>
      </w:r>
      <w:r w:rsidR="00FC619C">
        <w:rPr>
          <w:rFonts w:cstheme="minorHAnsi"/>
          <w:sz w:val="26"/>
          <w:szCs w:val="24"/>
        </w:rPr>
        <w:t>e qui met en péril évidemment les mouvements d’enquêteurs impossibles. En claire, ce sont les activités qui sont au ralenti.</w:t>
      </w:r>
    </w:p>
    <w:p w14:paraId="11162907" w14:textId="1A30BDBF" w:rsidR="008E186C" w:rsidRDefault="008E186C" w:rsidP="00E544B8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5AEC17CF" w14:textId="2E5A4EB8" w:rsidR="008E186C" w:rsidRDefault="008E186C" w:rsidP="00E544B8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598ABF9C" w14:textId="77777777" w:rsidR="008E186C" w:rsidRPr="00621538" w:rsidRDefault="008E186C" w:rsidP="00E544B8">
      <w:pPr>
        <w:tabs>
          <w:tab w:val="left" w:pos="7215"/>
        </w:tabs>
        <w:rPr>
          <w:sz w:val="26"/>
        </w:rPr>
      </w:pPr>
    </w:p>
    <w:p w14:paraId="5B7E5DAA" w14:textId="77777777" w:rsidR="00E544B8" w:rsidRPr="00A509F4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lastRenderedPageBreak/>
        <w:t>2. Investigations</w:t>
      </w:r>
    </w:p>
    <w:p w14:paraId="50637646" w14:textId="3D74E46E" w:rsidR="00E544B8" w:rsidRPr="00A509F4" w:rsidRDefault="00E544B8" w:rsidP="00E544B8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2256"/>
        <w:gridCol w:w="2287"/>
        <w:gridCol w:w="2276"/>
      </w:tblGrid>
      <w:tr w:rsidR="00E544B8" w:rsidRPr="00A509F4" w14:paraId="21A8EC25" w14:textId="77777777" w:rsidTr="00482228">
        <w:trPr>
          <w:trHeight w:val="1328"/>
        </w:trPr>
        <w:tc>
          <w:tcPr>
            <w:tcW w:w="2301" w:type="dxa"/>
          </w:tcPr>
          <w:p w14:paraId="12BD478E" w14:textId="7777777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Missions d’investigations</w:t>
            </w:r>
          </w:p>
        </w:tc>
        <w:tc>
          <w:tcPr>
            <w:tcW w:w="2256" w:type="dxa"/>
          </w:tcPr>
          <w:p w14:paraId="026ECA30" w14:textId="7777777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Région</w:t>
            </w:r>
          </w:p>
        </w:tc>
        <w:tc>
          <w:tcPr>
            <w:tcW w:w="2287" w:type="dxa"/>
          </w:tcPr>
          <w:p w14:paraId="6F4F3E5E" w14:textId="7777777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2276" w:type="dxa"/>
          </w:tcPr>
          <w:p w14:paraId="4E189F6D" w14:textId="7777777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</w:t>
            </w:r>
            <w:r w:rsidR="004F2DC2">
              <w:rPr>
                <w:rFonts w:cstheme="minorHAnsi"/>
                <w:b/>
                <w:sz w:val="26"/>
                <w:szCs w:val="24"/>
              </w:rPr>
              <w:t xml:space="preserve"> ciblés</w:t>
            </w:r>
          </w:p>
        </w:tc>
      </w:tr>
      <w:tr w:rsidR="00E544B8" w:rsidRPr="00A509F4" w14:paraId="0F60B2A1" w14:textId="77777777" w:rsidTr="00482228">
        <w:trPr>
          <w:trHeight w:val="783"/>
        </w:trPr>
        <w:tc>
          <w:tcPr>
            <w:tcW w:w="2301" w:type="dxa"/>
          </w:tcPr>
          <w:p w14:paraId="68780F38" w14:textId="21EEA7CB" w:rsidR="00E544B8" w:rsidRPr="00A509F4" w:rsidRDefault="00D019CD" w:rsidP="00C970EE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3</w:t>
            </w:r>
          </w:p>
        </w:tc>
        <w:tc>
          <w:tcPr>
            <w:tcW w:w="2256" w:type="dxa"/>
          </w:tcPr>
          <w:p w14:paraId="60ECD7FE" w14:textId="2F937D9C" w:rsidR="00E544B8" w:rsidRPr="00A509F4" w:rsidRDefault="00236013" w:rsidP="00940DB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87" w:type="dxa"/>
          </w:tcPr>
          <w:p w14:paraId="792726C1" w14:textId="45A2BCE7" w:rsidR="00E544B8" w:rsidRPr="00A509F4" w:rsidRDefault="0058478E" w:rsidP="00482228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76" w:type="dxa"/>
          </w:tcPr>
          <w:p w14:paraId="6E06A123" w14:textId="56B70462" w:rsidR="00E544B8" w:rsidRPr="00A509F4" w:rsidRDefault="00236013" w:rsidP="00482228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14:paraId="0BB18828" w14:textId="793705EB" w:rsidR="000A67D5" w:rsidRPr="00A509F4" w:rsidRDefault="000A67D5" w:rsidP="00E544B8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34C12CD1" w14:textId="77777777" w:rsidR="00E544B8" w:rsidRPr="00A509F4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3. Opérations</w:t>
      </w:r>
    </w:p>
    <w:p w14:paraId="71E10FEF" w14:textId="77777777" w:rsidR="00E544B8" w:rsidRPr="00A509F4" w:rsidRDefault="00E544B8" w:rsidP="00E544B8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622D4500" w14:textId="77777777" w:rsidR="00E544B8" w:rsidRDefault="00E544B8" w:rsidP="00E544B8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Opérations</w:t>
      </w:r>
    </w:p>
    <w:p w14:paraId="7DBCF088" w14:textId="394315C5" w:rsidR="00E544B8" w:rsidRPr="00837BE4" w:rsidRDefault="00236013" w:rsidP="00E544B8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Pas eu d’opération durant ce </w:t>
      </w:r>
      <w:proofErr w:type="spellStart"/>
      <w:r>
        <w:rPr>
          <w:rFonts w:cstheme="minorHAnsi"/>
          <w:sz w:val="26"/>
          <w:szCs w:val="24"/>
        </w:rPr>
        <w:t>mois ci</w:t>
      </w:r>
      <w:proofErr w:type="spellEnd"/>
      <w:r>
        <w:rPr>
          <w:rFonts w:cstheme="minorHAnsi"/>
          <w:sz w:val="26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1417"/>
        <w:gridCol w:w="2083"/>
        <w:gridCol w:w="3265"/>
      </w:tblGrid>
      <w:tr w:rsidR="00E544B8" w:rsidRPr="00A509F4" w14:paraId="5F327018" w14:textId="77777777" w:rsidTr="008E1E26">
        <w:trPr>
          <w:trHeight w:val="2131"/>
        </w:trPr>
        <w:tc>
          <w:tcPr>
            <w:tcW w:w="1574" w:type="dxa"/>
          </w:tcPr>
          <w:p w14:paraId="7F451EE0" w14:textId="77777777" w:rsidR="00B1165F" w:rsidRDefault="00B1165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546481F3" w14:textId="0C965B9C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1417" w:type="dxa"/>
          </w:tcPr>
          <w:p w14:paraId="2EDA1A86" w14:textId="7777777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003858F5" w14:textId="7777777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Régions</w:t>
            </w:r>
          </w:p>
        </w:tc>
        <w:tc>
          <w:tcPr>
            <w:tcW w:w="2083" w:type="dxa"/>
          </w:tcPr>
          <w:p w14:paraId="1B685520" w14:textId="77777777" w:rsidR="00B1165F" w:rsidRDefault="00B1165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0CB94D0E" w14:textId="77F55FC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arrêtés</w:t>
            </w:r>
          </w:p>
        </w:tc>
        <w:tc>
          <w:tcPr>
            <w:tcW w:w="3265" w:type="dxa"/>
          </w:tcPr>
          <w:p w14:paraId="4B041DBB" w14:textId="77777777" w:rsidR="00B1165F" w:rsidRDefault="00B1165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3BCDBF58" w14:textId="71D672EF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Produits de contrebande</w:t>
            </w:r>
          </w:p>
        </w:tc>
      </w:tr>
      <w:tr w:rsidR="00E544B8" w:rsidRPr="00A509F4" w14:paraId="30AF1B66" w14:textId="77777777" w:rsidTr="008E1E26">
        <w:trPr>
          <w:trHeight w:val="932"/>
        </w:trPr>
        <w:tc>
          <w:tcPr>
            <w:tcW w:w="1574" w:type="dxa"/>
          </w:tcPr>
          <w:p w14:paraId="2D03312C" w14:textId="4565BE12" w:rsidR="00E544B8" w:rsidRPr="003C53E9" w:rsidRDefault="00E50C1F" w:rsidP="004822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14:paraId="6E822066" w14:textId="3432AE38" w:rsidR="00E544B8" w:rsidRPr="003C53E9" w:rsidRDefault="00E50C1F" w:rsidP="004822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83" w:type="dxa"/>
          </w:tcPr>
          <w:p w14:paraId="1121EAD5" w14:textId="1AAE850B" w:rsidR="00E544B8" w:rsidRPr="003C53E9" w:rsidRDefault="00E50C1F" w:rsidP="004822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5" w:type="dxa"/>
          </w:tcPr>
          <w:p w14:paraId="5D3AB7EE" w14:textId="6B39924D" w:rsidR="00E544B8" w:rsidRPr="003C53E9" w:rsidRDefault="00E50C1F" w:rsidP="009105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</w:tbl>
    <w:p w14:paraId="29F257C5" w14:textId="16C485D6" w:rsidR="008E1E26" w:rsidRDefault="008E1E26" w:rsidP="000A67D5">
      <w:pPr>
        <w:tabs>
          <w:tab w:val="left" w:pos="7215"/>
        </w:tabs>
        <w:rPr>
          <w:rFonts w:cstheme="minorHAnsi"/>
          <w:sz w:val="18"/>
          <w:szCs w:val="18"/>
        </w:rPr>
      </w:pPr>
    </w:p>
    <w:p w14:paraId="0C4F1360" w14:textId="50A6F8EE" w:rsidR="00FC619C" w:rsidRDefault="00FC619C" w:rsidP="000A67D5">
      <w:pPr>
        <w:tabs>
          <w:tab w:val="left" w:pos="7215"/>
        </w:tabs>
        <w:rPr>
          <w:rFonts w:cstheme="minorHAnsi"/>
          <w:sz w:val="18"/>
          <w:szCs w:val="18"/>
        </w:rPr>
      </w:pPr>
    </w:p>
    <w:p w14:paraId="30A89F00" w14:textId="77777777" w:rsidR="00FC619C" w:rsidRPr="00022275" w:rsidRDefault="00FC619C" w:rsidP="000A67D5">
      <w:pPr>
        <w:tabs>
          <w:tab w:val="left" w:pos="7215"/>
        </w:tabs>
        <w:rPr>
          <w:rFonts w:cstheme="minorHAnsi"/>
          <w:sz w:val="18"/>
          <w:szCs w:val="18"/>
        </w:rPr>
      </w:pPr>
    </w:p>
    <w:p w14:paraId="5E4CDC24" w14:textId="77777777" w:rsidR="00E544B8" w:rsidRPr="00E56D28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4. Legal</w:t>
      </w:r>
    </w:p>
    <w:p w14:paraId="45A632EF" w14:textId="77777777" w:rsidR="00607734" w:rsidRDefault="00607734" w:rsidP="00C008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</w:p>
    <w:p w14:paraId="42B4B9AD" w14:textId="2E4CE090" w:rsidR="006F7BAF" w:rsidRPr="00520B14" w:rsidRDefault="0058478E" w:rsidP="00520B14">
      <w:pPr>
        <w:pStyle w:val="Paragraphedeliste"/>
        <w:spacing w:after="200" w:line="240" w:lineRule="auto"/>
        <w:ind w:left="360"/>
        <w:jc w:val="both"/>
        <w:rPr>
          <w:rFonts w:cstheme="minorHAnsi"/>
          <w:bCs/>
          <w:sz w:val="26"/>
          <w:szCs w:val="24"/>
        </w:rPr>
      </w:pPr>
      <w:r>
        <w:rPr>
          <w:rFonts w:cstheme="minorHAnsi"/>
          <w:bCs/>
          <w:sz w:val="26"/>
          <w:szCs w:val="24"/>
        </w:rPr>
        <w:t xml:space="preserve">En ce </w:t>
      </w:r>
      <w:r w:rsidR="00917C1E">
        <w:rPr>
          <w:rFonts w:cstheme="minorHAnsi"/>
          <w:bCs/>
          <w:sz w:val="26"/>
          <w:szCs w:val="24"/>
        </w:rPr>
        <w:t xml:space="preserve">qui </w:t>
      </w:r>
      <w:r>
        <w:rPr>
          <w:rFonts w:cstheme="minorHAnsi"/>
          <w:bCs/>
          <w:sz w:val="26"/>
          <w:szCs w:val="24"/>
        </w:rPr>
        <w:t xml:space="preserve">concerne les </w:t>
      </w:r>
      <w:r w:rsidR="00B93868" w:rsidRPr="00BC4395">
        <w:rPr>
          <w:rFonts w:cstheme="minorHAnsi"/>
          <w:bCs/>
          <w:sz w:val="26"/>
          <w:szCs w:val="24"/>
        </w:rPr>
        <w:t>activités juridiques</w:t>
      </w:r>
      <w:r w:rsidR="00A17299">
        <w:rPr>
          <w:rFonts w:cstheme="minorHAnsi"/>
          <w:bCs/>
          <w:sz w:val="26"/>
          <w:szCs w:val="24"/>
        </w:rPr>
        <w:t xml:space="preserve"> de ce mois de mars</w:t>
      </w:r>
      <w:r w:rsidR="002F0E32">
        <w:rPr>
          <w:rFonts w:cstheme="minorHAnsi"/>
          <w:bCs/>
          <w:sz w:val="26"/>
          <w:szCs w:val="24"/>
        </w:rPr>
        <w:t xml:space="preserve">, le département a essentiellement procédé avec le management aux recrutements de nouveaux juristes </w:t>
      </w:r>
      <w:r w:rsidR="00A17299">
        <w:rPr>
          <w:rFonts w:cstheme="minorHAnsi"/>
          <w:bCs/>
          <w:sz w:val="26"/>
          <w:szCs w:val="24"/>
        </w:rPr>
        <w:t xml:space="preserve">et de nouveaux enquêteurs </w:t>
      </w:r>
      <w:r w:rsidR="002F0E32">
        <w:rPr>
          <w:rFonts w:cstheme="minorHAnsi"/>
          <w:bCs/>
          <w:sz w:val="26"/>
          <w:szCs w:val="24"/>
        </w:rPr>
        <w:t>en vue de renforcer le projet en capacités juridiques adéquates</w:t>
      </w:r>
      <w:r w:rsidR="00A17299">
        <w:rPr>
          <w:rFonts w:cstheme="minorHAnsi"/>
          <w:bCs/>
          <w:sz w:val="26"/>
          <w:szCs w:val="24"/>
        </w:rPr>
        <w:t> ; et en capacité</w:t>
      </w:r>
      <w:r w:rsidR="002F0E32">
        <w:rPr>
          <w:rFonts w:cstheme="minorHAnsi"/>
          <w:bCs/>
          <w:sz w:val="26"/>
          <w:szCs w:val="24"/>
        </w:rPr>
        <w:t xml:space="preserve"> </w:t>
      </w:r>
      <w:r w:rsidR="00A17299">
        <w:rPr>
          <w:rFonts w:cstheme="minorHAnsi"/>
          <w:bCs/>
          <w:sz w:val="26"/>
          <w:szCs w:val="24"/>
        </w:rPr>
        <w:t>opérationnelle</w:t>
      </w:r>
      <w:r w:rsidR="00917C1E">
        <w:rPr>
          <w:rFonts w:cstheme="minorHAnsi"/>
          <w:bCs/>
          <w:sz w:val="26"/>
          <w:szCs w:val="24"/>
        </w:rPr>
        <w:t>.</w:t>
      </w:r>
      <w:r w:rsidR="002F0E32">
        <w:rPr>
          <w:rFonts w:cstheme="minorHAnsi"/>
          <w:bCs/>
          <w:sz w:val="26"/>
          <w:szCs w:val="24"/>
        </w:rPr>
        <w:t xml:space="preserve"> Aussi, les affaires courantes comme le suivi des cas devant le tribunal ont été aussi effectués</w:t>
      </w:r>
      <w:r w:rsidR="002E3EA1" w:rsidRPr="0058478E">
        <w:rPr>
          <w:rFonts w:cstheme="minorHAnsi"/>
          <w:bCs/>
          <w:sz w:val="26"/>
          <w:szCs w:val="24"/>
        </w:rPr>
        <w:t>. D’autres activités comme les mises à jour de bases de données juridiques concernant les cas encore présents au Tribunal.</w:t>
      </w:r>
      <w:r w:rsidR="00A17299">
        <w:rPr>
          <w:rFonts w:cstheme="minorHAnsi"/>
          <w:bCs/>
          <w:sz w:val="26"/>
          <w:szCs w:val="24"/>
        </w:rPr>
        <w:t xml:space="preserve"> Mardi 3 mars, l’un des conseillers juridiques a aussi participé à la cérémonie d’incinération des 3000kg d’écailles de pangolin saisie en juillet 2017.</w:t>
      </w:r>
    </w:p>
    <w:p w14:paraId="66BF00AF" w14:textId="77777777" w:rsidR="00CE4446" w:rsidRPr="00693A16" w:rsidRDefault="00CE4446" w:rsidP="00E544B8">
      <w:pPr>
        <w:tabs>
          <w:tab w:val="left" w:pos="7215"/>
        </w:tabs>
        <w:rPr>
          <w:sz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3"/>
        <w:gridCol w:w="1470"/>
        <w:gridCol w:w="1470"/>
        <w:gridCol w:w="1205"/>
        <w:gridCol w:w="1494"/>
        <w:gridCol w:w="1521"/>
      </w:tblGrid>
      <w:tr w:rsidR="00E544B8" w:rsidRPr="00A509F4" w14:paraId="1F54EFBE" w14:textId="77777777" w:rsidTr="00482228">
        <w:tc>
          <w:tcPr>
            <w:tcW w:w="1535" w:type="dxa"/>
          </w:tcPr>
          <w:p w14:paraId="488A2FE3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Missions</w:t>
            </w:r>
          </w:p>
          <w:p w14:paraId="785BEA08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(Préciser le lieu et raison)</w:t>
            </w:r>
          </w:p>
        </w:tc>
        <w:tc>
          <w:tcPr>
            <w:tcW w:w="1535" w:type="dxa"/>
          </w:tcPr>
          <w:p w14:paraId="792E3B8D" w14:textId="299E37B8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 xml:space="preserve">Nombre de trafiquants derrière </w:t>
            </w:r>
            <w:r w:rsidR="00520B14">
              <w:rPr>
                <w:rFonts w:cstheme="minorHAnsi"/>
                <w:b/>
                <w:sz w:val="26"/>
                <w:szCs w:val="24"/>
              </w:rPr>
              <w:t>l</w:t>
            </w:r>
            <w:r w:rsidRPr="00A509F4">
              <w:rPr>
                <w:rFonts w:cstheme="minorHAnsi"/>
                <w:b/>
                <w:sz w:val="26"/>
                <w:szCs w:val="24"/>
              </w:rPr>
              <w:t>es barreaux ce moi ci, préciser le lieu</w:t>
            </w:r>
          </w:p>
        </w:tc>
        <w:tc>
          <w:tcPr>
            <w:tcW w:w="1535" w:type="dxa"/>
          </w:tcPr>
          <w:p w14:paraId="7DAF79CB" w14:textId="0C322608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 xml:space="preserve">Nombre de trafiquants </w:t>
            </w:r>
            <w:r>
              <w:rPr>
                <w:rFonts w:cstheme="minorHAnsi"/>
                <w:b/>
                <w:sz w:val="26"/>
                <w:szCs w:val="24"/>
              </w:rPr>
              <w:t xml:space="preserve">jugés </w:t>
            </w:r>
          </w:p>
        </w:tc>
        <w:tc>
          <w:tcPr>
            <w:tcW w:w="1535" w:type="dxa"/>
          </w:tcPr>
          <w:p w14:paraId="4FE05E66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Les peines de prison ce mois ci</w:t>
            </w:r>
          </w:p>
        </w:tc>
        <w:tc>
          <w:tcPr>
            <w:tcW w:w="1536" w:type="dxa"/>
          </w:tcPr>
          <w:p w14:paraId="6D92606B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 de trafiquants condamnés</w:t>
            </w:r>
          </w:p>
          <w:p w14:paraId="2389E242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(Peine de prison)</w:t>
            </w:r>
          </w:p>
        </w:tc>
        <w:tc>
          <w:tcPr>
            <w:tcW w:w="1536" w:type="dxa"/>
          </w:tcPr>
          <w:p w14:paraId="7BB9BB57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Nombres d’audiences suivies</w:t>
            </w:r>
          </w:p>
        </w:tc>
      </w:tr>
      <w:tr w:rsidR="00E544B8" w:rsidRPr="00A509F4" w14:paraId="2EF13C00" w14:textId="77777777" w:rsidTr="00482228">
        <w:tc>
          <w:tcPr>
            <w:tcW w:w="1535" w:type="dxa"/>
          </w:tcPr>
          <w:p w14:paraId="763285C8" w14:textId="77777777" w:rsidR="00E50C1F" w:rsidRPr="000458D1" w:rsidRDefault="00E50C1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187E1EAC" w14:textId="7A787517" w:rsidR="00E544B8" w:rsidRPr="000458D1" w:rsidRDefault="002F0E32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5" w:type="dxa"/>
          </w:tcPr>
          <w:p w14:paraId="2EF3F491" w14:textId="77777777" w:rsidR="00E50C1F" w:rsidRPr="000458D1" w:rsidRDefault="00E50C1F" w:rsidP="00BD7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32"/>
                <w:szCs w:val="32"/>
                <w:lang w:val="fr-BE" w:eastAsia="fr-BE"/>
              </w:rPr>
            </w:pPr>
          </w:p>
          <w:p w14:paraId="3656D7AE" w14:textId="25F60266" w:rsidR="000458D1" w:rsidRPr="000458D1" w:rsidRDefault="00FC619C" w:rsidP="00BD782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val="fr-BE" w:eastAsia="fr-BE"/>
              </w:rPr>
            </w:pPr>
            <w:r>
              <w:rPr>
                <w:rFonts w:ascii="Times New Roman" w:eastAsia="Times New Roman" w:hAnsi="Times New Roman"/>
                <w:b/>
                <w:bCs/>
                <w:color w:val="0D0D0D"/>
                <w:sz w:val="24"/>
                <w:szCs w:val="24"/>
                <w:lang w:val="fr-BE" w:eastAsia="fr-BE"/>
              </w:rPr>
              <w:t>1</w:t>
            </w:r>
          </w:p>
          <w:p w14:paraId="523AD5C7" w14:textId="5CA4B8EA" w:rsidR="00BD782C" w:rsidRPr="000458D1" w:rsidRDefault="00BD782C" w:rsidP="00BD782C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D0D0D"/>
                <w:sz w:val="24"/>
                <w:szCs w:val="24"/>
                <w:lang w:val="fr-BE" w:eastAsia="fr-BE"/>
              </w:rPr>
            </w:pPr>
            <w:r w:rsidRPr="000458D1">
              <w:rPr>
                <w:rFonts w:ascii="Times New Roman" w:eastAsia="Times New Roman" w:hAnsi="Times New Roman"/>
                <w:color w:val="0D0D0D"/>
                <w:sz w:val="24"/>
                <w:szCs w:val="24"/>
                <w:lang w:val="fr-BE" w:eastAsia="fr-BE"/>
              </w:rPr>
              <w:t>A la Maison d’Arrêt et de Correction d’Abidjan (MACA)</w:t>
            </w:r>
          </w:p>
          <w:p w14:paraId="396B6D5F" w14:textId="41CA244D" w:rsidR="00E544B8" w:rsidRPr="000458D1" w:rsidRDefault="00E544B8" w:rsidP="00BD782C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</w:tc>
        <w:tc>
          <w:tcPr>
            <w:tcW w:w="1535" w:type="dxa"/>
          </w:tcPr>
          <w:p w14:paraId="46288C4E" w14:textId="77777777" w:rsidR="00E50C1F" w:rsidRPr="000458D1" w:rsidRDefault="00E50C1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694FBAE3" w14:textId="5B4EEE91" w:rsidR="00E544B8" w:rsidRPr="000458D1" w:rsidRDefault="006D0D5A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 w:rsidRPr="000458D1"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5" w:type="dxa"/>
          </w:tcPr>
          <w:p w14:paraId="73929B52" w14:textId="77777777" w:rsidR="00E544B8" w:rsidRPr="000458D1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32C18D74" w14:textId="51876B2A" w:rsidR="00E50C1F" w:rsidRPr="000458D1" w:rsidRDefault="003B4633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6" w:type="dxa"/>
          </w:tcPr>
          <w:p w14:paraId="0F2D4F39" w14:textId="77777777" w:rsidR="00E50C1F" w:rsidRPr="000458D1" w:rsidRDefault="00E50C1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465C5FB3" w14:textId="1A7BE8C4" w:rsidR="00E544B8" w:rsidRPr="000458D1" w:rsidRDefault="003B4633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6" w:type="dxa"/>
          </w:tcPr>
          <w:p w14:paraId="697AB782" w14:textId="77777777" w:rsidR="00E50C1F" w:rsidRPr="000458D1" w:rsidRDefault="00E50C1F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60D03795" w14:textId="5844FBBF" w:rsidR="00E544B8" w:rsidRPr="000458D1" w:rsidRDefault="00BD782C" w:rsidP="00482228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 w:rsidRPr="000458D1"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</w:tr>
    </w:tbl>
    <w:p w14:paraId="0F51DFD3" w14:textId="77777777" w:rsidR="00E544B8" w:rsidRDefault="00E544B8" w:rsidP="00E544B8">
      <w:pPr>
        <w:tabs>
          <w:tab w:val="left" w:pos="7215"/>
        </w:tabs>
        <w:rPr>
          <w:rFonts w:cstheme="minorHAnsi"/>
          <w:sz w:val="26"/>
          <w:szCs w:val="24"/>
        </w:rPr>
      </w:pPr>
      <w:bookmarkStart w:id="0" w:name="_GoBack"/>
      <w:bookmarkEnd w:id="0"/>
    </w:p>
    <w:p w14:paraId="53045C05" w14:textId="77777777" w:rsidR="002829C9" w:rsidRPr="00A509F4" w:rsidRDefault="002829C9" w:rsidP="00E544B8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694B18C3" w14:textId="77777777" w:rsidR="00DE205A" w:rsidRPr="00C3423B" w:rsidRDefault="00E544B8" w:rsidP="00C342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5. Media</w:t>
      </w:r>
    </w:p>
    <w:p w14:paraId="2958C96E" w14:textId="35734FC9" w:rsidR="00613E0A" w:rsidRDefault="00335E9D" w:rsidP="00E544B8">
      <w:pPr>
        <w:tabs>
          <w:tab w:val="left" w:pos="7215"/>
        </w:tabs>
        <w:jc w:val="center"/>
        <w:rPr>
          <w:rFonts w:cstheme="minorHAnsi"/>
          <w:bCs/>
          <w:sz w:val="26"/>
          <w:szCs w:val="24"/>
        </w:rPr>
      </w:pPr>
      <w:r>
        <w:rPr>
          <w:rFonts w:cstheme="minorHAnsi"/>
          <w:bCs/>
          <w:sz w:val="26"/>
          <w:szCs w:val="24"/>
        </w:rPr>
        <w:t>En ce mois de mars, le département média, a produit un article relatif à l’accroissement du trafic illégal des espèces protégées. 30 articles ont de ce fait été réalisés et classés dans l’</w:t>
      </w:r>
      <w:proofErr w:type="spellStart"/>
      <w:r>
        <w:rPr>
          <w:rFonts w:cstheme="minorHAnsi"/>
          <w:bCs/>
          <w:sz w:val="26"/>
          <w:szCs w:val="24"/>
        </w:rPr>
        <w:t>ics</w:t>
      </w:r>
      <w:proofErr w:type="spellEnd"/>
      <w:r>
        <w:rPr>
          <w:rFonts w:cstheme="minorHAnsi"/>
          <w:bCs/>
          <w:sz w:val="26"/>
          <w:szCs w:val="24"/>
        </w:rPr>
        <w:t xml:space="preserve"> média du mois de mars dont voici l’ensemble des liens.</w:t>
      </w:r>
    </w:p>
    <w:p w14:paraId="3D647FE6" w14:textId="70F95C5A" w:rsidR="00E544B8" w:rsidRPr="00A509F4" w:rsidRDefault="00E544B8" w:rsidP="00E544B8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 w:rsidRPr="00A509F4">
        <w:rPr>
          <w:rFonts w:cstheme="minorHAnsi"/>
          <w:b/>
          <w:sz w:val="26"/>
          <w:szCs w:val="24"/>
        </w:rPr>
        <w:t>Tableau des Médias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787"/>
        <w:gridCol w:w="2299"/>
        <w:gridCol w:w="2308"/>
      </w:tblGrid>
      <w:tr w:rsidR="00E544B8" w:rsidRPr="00A509F4" w14:paraId="0FBC02E5" w14:textId="77777777" w:rsidTr="00482228">
        <w:trPr>
          <w:trHeight w:val="824"/>
        </w:trPr>
        <w:tc>
          <w:tcPr>
            <w:tcW w:w="2830" w:type="dxa"/>
          </w:tcPr>
          <w:p w14:paraId="538B7B96" w14:textId="3CD1D5C6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 xml:space="preserve">Nombre total de pièces médiatiques : </w:t>
            </w:r>
            <w:r w:rsidR="00335E9D">
              <w:rPr>
                <w:rFonts w:cstheme="minorHAnsi"/>
                <w:b/>
                <w:sz w:val="26"/>
                <w:szCs w:val="24"/>
              </w:rPr>
              <w:t>30</w:t>
            </w:r>
          </w:p>
        </w:tc>
        <w:tc>
          <w:tcPr>
            <w:tcW w:w="6394" w:type="dxa"/>
            <w:gridSpan w:val="3"/>
          </w:tcPr>
          <w:p w14:paraId="2911176A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E544B8" w:rsidRPr="00A509F4" w14:paraId="52139517" w14:textId="77777777" w:rsidTr="00482228">
        <w:trPr>
          <w:trHeight w:val="504"/>
        </w:trPr>
        <w:tc>
          <w:tcPr>
            <w:tcW w:w="2830" w:type="dxa"/>
          </w:tcPr>
          <w:p w14:paraId="3AC7C64F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Télévision</w:t>
            </w:r>
          </w:p>
        </w:tc>
        <w:tc>
          <w:tcPr>
            <w:tcW w:w="1787" w:type="dxa"/>
          </w:tcPr>
          <w:p w14:paraId="1D0FAA9B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Radio</w:t>
            </w:r>
          </w:p>
        </w:tc>
        <w:tc>
          <w:tcPr>
            <w:tcW w:w="2299" w:type="dxa"/>
          </w:tcPr>
          <w:p w14:paraId="7D10B0FB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Presse écrite</w:t>
            </w:r>
          </w:p>
        </w:tc>
        <w:tc>
          <w:tcPr>
            <w:tcW w:w="2308" w:type="dxa"/>
          </w:tcPr>
          <w:p w14:paraId="046281A0" w14:textId="77777777" w:rsidR="00E544B8" w:rsidRPr="00A509F4" w:rsidRDefault="00E544B8" w:rsidP="00482228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 w:rsidRPr="00A509F4">
              <w:rPr>
                <w:rFonts w:cstheme="minorHAnsi"/>
                <w:b/>
                <w:sz w:val="26"/>
                <w:szCs w:val="24"/>
              </w:rPr>
              <w:t>Internet</w:t>
            </w:r>
          </w:p>
        </w:tc>
      </w:tr>
      <w:tr w:rsidR="00E544B8" w:rsidRPr="00A509F4" w14:paraId="19D4F48E" w14:textId="77777777" w:rsidTr="00482228">
        <w:trPr>
          <w:trHeight w:val="488"/>
        </w:trPr>
        <w:tc>
          <w:tcPr>
            <w:tcW w:w="2830" w:type="dxa"/>
          </w:tcPr>
          <w:p w14:paraId="544B7583" w14:textId="77777777" w:rsidR="00E544B8" w:rsidRPr="00A509F4" w:rsidRDefault="00E544B8" w:rsidP="00482228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787" w:type="dxa"/>
          </w:tcPr>
          <w:p w14:paraId="6DE7FA7A" w14:textId="701B8A49" w:rsidR="00E544B8" w:rsidRPr="00A509F4" w:rsidRDefault="00335E9D" w:rsidP="00482228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24</w:t>
            </w:r>
          </w:p>
        </w:tc>
        <w:tc>
          <w:tcPr>
            <w:tcW w:w="2299" w:type="dxa"/>
          </w:tcPr>
          <w:p w14:paraId="77811CFE" w14:textId="6F1EA8EE" w:rsidR="00E544B8" w:rsidRPr="00A509F4" w:rsidRDefault="00B73443" w:rsidP="00482228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2</w:t>
            </w:r>
          </w:p>
        </w:tc>
        <w:tc>
          <w:tcPr>
            <w:tcW w:w="2308" w:type="dxa"/>
          </w:tcPr>
          <w:p w14:paraId="2F423416" w14:textId="4FFF2055" w:rsidR="00E544B8" w:rsidRPr="00A509F4" w:rsidRDefault="00335E9D" w:rsidP="00482228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4</w:t>
            </w:r>
          </w:p>
        </w:tc>
      </w:tr>
    </w:tbl>
    <w:p w14:paraId="19B6A6C8" w14:textId="77777777" w:rsidR="00E544B8" w:rsidRDefault="00E544B8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63A2D6CE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6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http://www.ivoirematin.com/news/Faits%20Divers/trafic-d-rsquo-especes-protegees-le-traf_n_61716.html?fbclid=IwAR1X0VSUMxTjqCb0QeRop_OgCCV70UTy-N2WZlToRhinA4Ze7SKPBSW1t5M</w:t>
        </w:r>
      </w:hyperlink>
    </w:p>
    <w:p w14:paraId="75006C64" w14:textId="79177C4B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1C913BF1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7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https://www.lexpressionci.com/le-trafic-international-despeces-protegees-gagne-de-lampleur?fbclid=IwAR0IbbmtegrwskM2gI4UJbZCNleCcQvgvxUt1M7xpC2HDqmbPECWJDJZ7rc</w:t>
        </w:r>
      </w:hyperlink>
    </w:p>
    <w:p w14:paraId="150832D3" w14:textId="0AB541FA" w:rsidR="005775B3" w:rsidRDefault="005775B3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3434DC04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8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https://www.dropbox.com/s/w0th5mcnz1mc9ko/20%2003%2023%20f%C3%A9vrier%20p7%20Le%20Quotidien%20d%27Abidjan.jpg?dl=0</w:t>
        </w:r>
      </w:hyperlink>
    </w:p>
    <w:p w14:paraId="66B0DADA" w14:textId="6AE94EF5" w:rsidR="005775B3" w:rsidRDefault="005775B3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31077C6A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9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https://www.dropbox.com/s/7ukpued1xio4gqz/New%20flash%2020%2003%2021%20Flash%2010H00%20Radio%20YOPOUGON.mp3?dl=0</w:t>
        </w:r>
      </w:hyperlink>
    </w:p>
    <w:p w14:paraId="1386EE1D" w14:textId="073CC61A" w:rsidR="005775B3" w:rsidRDefault="005775B3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25C5730D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0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https://www.dropbox.com/s/h0seaaeva009216/New%20flash%2020%2003%2021%20Journal%2012H00%20Radio%20YOPOUGON.mp3?dl=0</w:t>
        </w:r>
      </w:hyperlink>
    </w:p>
    <w:p w14:paraId="418893E2" w14:textId="22DB91FE" w:rsidR="005775B3" w:rsidRDefault="005775B3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7863ADF6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1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https://www.dropbox.com/s/shjuovgh97pywtz/New%20flash%2020%2003%2021%20Flash%2014H00%20Radio%20YOPOUGON.mp3?dl=0</w:t>
        </w:r>
      </w:hyperlink>
    </w:p>
    <w:p w14:paraId="5C7C6FB3" w14:textId="2315B7D8" w:rsidR="005775B3" w:rsidRDefault="005775B3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386A7923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2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https://www.dropbox.com/s/i7yn97p15o9rn3a/New%20flash%2019%2003%2022%20Journal%2010H%20Radio%20C%C3%B4te%20d%27Ivoire.MP3?dl=0</w:t>
        </w:r>
      </w:hyperlink>
    </w:p>
    <w:p w14:paraId="133AAE84" w14:textId="67B600E4" w:rsidR="005775B3" w:rsidRDefault="005775B3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136B1C03" w14:textId="0F1E4F46" w:rsid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3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https://www.dropbox.com/s/i7yn97p15o9rn3a/New%20flash%2019%2003%2022%20Journal%2010H%20Radio%20C%C3%B4te%20d%27Ivoire.MP3?dl=0</w:t>
        </w:r>
      </w:hyperlink>
    </w:p>
    <w:p w14:paraId="18D3DC0A" w14:textId="12AD3A89" w:rsidR="005775B3" w:rsidRDefault="005775B3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232BC2DD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4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https://www.dropbox.com/s/jm9acncohy8aofs/New%20flash%2020%2003%2023%20Flash%2018H00%20Radio%20VIBE%20Fm.mp3?dl=0</w:t>
        </w:r>
      </w:hyperlink>
    </w:p>
    <w:p w14:paraId="1AAB5783" w14:textId="60DF6BD4" w:rsidR="005775B3" w:rsidRDefault="005775B3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0C00DD62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5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https://www.dropbox.com/s/bos57k05nybk9k8/New%20flash%2020%2003%2023%20Flash%2016H30%20Radio%20Arc%20en%20Ciel.mp3?dl=0</w:t>
        </w:r>
      </w:hyperlink>
    </w:p>
    <w:p w14:paraId="76389228" w14:textId="1839B4D9" w:rsidR="005775B3" w:rsidRDefault="005775B3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39126D94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6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https://www.dropbox.com/s/ktb60yyu4chvu6v/New%20flash%2019%2003%2023%20Flash%2010H%20Radio%20Istc%20Fm.mp3?dl=0</w:t>
        </w:r>
      </w:hyperlink>
    </w:p>
    <w:p w14:paraId="78DB9DCE" w14:textId="13029C09" w:rsidR="005775B3" w:rsidRDefault="005775B3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65C53BAC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7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https://www.dropbox.com/s/nho77c4ccqhal2r/New%20flash%2019%2003%2023%20Flash%2012H%20Radio%20Istc%20Fm.mp3?dl=0</w:t>
        </w:r>
      </w:hyperlink>
    </w:p>
    <w:p w14:paraId="6628D3DE" w14:textId="5A8F13BE" w:rsidR="005775B3" w:rsidRDefault="005775B3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2B83DE72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8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https://www.dropbox.com/s/1s74ltmo2fh344w/New%20flash%2019%2003%2023%20Flash%2015H%20Radio%20Istc%20Fm.mp3?dl=0</w:t>
        </w:r>
      </w:hyperlink>
    </w:p>
    <w:p w14:paraId="3DF54D32" w14:textId="7CF992B4" w:rsidR="005775B3" w:rsidRDefault="005775B3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487DB3C2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19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https://www.dropbox.com/s/xa6872e0ql3whbw/New%20flash%2019%2003%2024%20Journal%2012H%20Radio%20T%C3%A9r%C3%A9%20FM.mp3?dl=0</w:t>
        </w:r>
      </w:hyperlink>
    </w:p>
    <w:p w14:paraId="0D7DF4B0" w14:textId="1965EEAC" w:rsidR="005775B3" w:rsidRDefault="005775B3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70B03EDE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0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https://www.dropbox.com/s/pewu95jm8uuecf7/New%20flash%2019%2003%2024%20Flash%2014H%20Radio%20T%C3%A9r%C3%A9%20FM.mp3?dl=0</w:t>
        </w:r>
      </w:hyperlink>
    </w:p>
    <w:p w14:paraId="7682041D" w14:textId="3468AE61" w:rsidR="005775B3" w:rsidRDefault="005775B3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2EE1B7FA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1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https://www.dropbox.com/s/e3rl5xyeifeqkiu/New%20flash%2019%2003%2024%20Flash%2016H%20Radio%20T%C3%A9r%C3%A9%20FM.mp3?dl=0</w:t>
        </w:r>
      </w:hyperlink>
    </w:p>
    <w:p w14:paraId="2EF69016" w14:textId="1B3BA95E" w:rsidR="005775B3" w:rsidRDefault="005775B3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0BF9FCF7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2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https://www.dropbox.com/s/itawbae6yf3qfex/New%20flash%2020%2003%2024%20Flash%2016H30%20Radio%20Arc%20en%20Ciel.mp3?dl=0</w:t>
        </w:r>
      </w:hyperlink>
    </w:p>
    <w:p w14:paraId="5ADD342B" w14:textId="106A4B9A" w:rsidR="005775B3" w:rsidRDefault="005775B3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7762F74D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3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https://www.dropbox.com/s/xpjzrx8m7w98a6u/New%20flash%2020%2003%2024%20Flash%2018H30%20Radio%20Arc%20en%20Ciel.mp3?dl=0</w:t>
        </w:r>
      </w:hyperlink>
    </w:p>
    <w:p w14:paraId="58E30B71" w14:textId="2AB62DF3" w:rsidR="005775B3" w:rsidRDefault="005775B3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7C3C004A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4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https://www.dropbox.com/s/3j8thr3tf18hq9p/New%20flash%2020%2003%2024%20Flash%2012H%20Radio%20Amiti%C3%A9.mp3?dl=0</w:t>
        </w:r>
      </w:hyperlink>
    </w:p>
    <w:p w14:paraId="2A0D8930" w14:textId="24E4112B" w:rsidR="005775B3" w:rsidRDefault="005775B3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49C3DD29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5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https://www.dropbox.com/s/cm26y6jzgma8wac/New%20flash%2020%2003%2024%20Flash%2014H%20Radio%20Amiti%C3%A9.mp3?dl=0</w:t>
        </w:r>
      </w:hyperlink>
    </w:p>
    <w:p w14:paraId="5C7362E1" w14:textId="7A083FDD" w:rsidR="005775B3" w:rsidRDefault="005775B3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4C12BAD3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6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https://www.dropbox.com/s/wh8zjtuwltyqd91/New%20flash%2020%2003%2024%20Flash%2018H%20Radio%20Amiti%C3%A9.mp3?dl=0</w:t>
        </w:r>
      </w:hyperlink>
    </w:p>
    <w:p w14:paraId="2986F68D" w14:textId="05961B94" w:rsidR="005775B3" w:rsidRDefault="005775B3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719777FD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7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https://www.dropbox.com/s/pm5e92y8bsm2x2i/New%20flash%2020%2003%2025%20Flash%2007H00%20Radio%20Gr%C3%A2ce.mp3?dl=0</w:t>
        </w:r>
      </w:hyperlink>
    </w:p>
    <w:p w14:paraId="6AACB7F5" w14:textId="5AE310BB" w:rsidR="005775B3" w:rsidRDefault="005775B3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1DC1001F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8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https://www.dropbox.com/s/uvldhsc9vjimjlm/New%20flash%2020%2003%2025%20Flash%2012H00%20Radio%20Gr%C3%A2ce.mp3?dl=0</w:t>
        </w:r>
      </w:hyperlink>
    </w:p>
    <w:p w14:paraId="5405BE75" w14:textId="102E67CD" w:rsidR="005775B3" w:rsidRDefault="005775B3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40CA5BB5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29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https://www.dropbox.com/s/f45ccoch1d2o1p2/New%20flash%2020%2003%2025%20Flash%2015H00%20Radio%20Gr%C3%A2ce.mp3?dl=0</w:t>
        </w:r>
      </w:hyperlink>
    </w:p>
    <w:p w14:paraId="5F50E256" w14:textId="2E2CFE7B" w:rsidR="005775B3" w:rsidRDefault="005775B3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2AC34D02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0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https://www.dropbox.com/s/blmoko15zzg5poi/New%20flash%2020%2003%2026%20Journal%2012H00%20Radio%20ATM%20Fm.mp3?dl=0</w:t>
        </w:r>
      </w:hyperlink>
    </w:p>
    <w:p w14:paraId="0F2B725A" w14:textId="216DFF63" w:rsidR="005775B3" w:rsidRDefault="005775B3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75FE63A2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1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https://www.dropbox.com/s/f44tl0mprannagz/New%20flash%2020%2003%2026%20Flash%2014H00%20Radio%20ATM%20Fm.mp3?dl=0</w:t>
        </w:r>
      </w:hyperlink>
    </w:p>
    <w:p w14:paraId="13EB36E5" w14:textId="3B412999" w:rsidR="005775B3" w:rsidRDefault="005775B3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26FDF4B6" w14:textId="77777777" w:rsidR="005775B3" w:rsidRPr="005775B3" w:rsidRDefault="008E186C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32" w:history="1">
        <w:r w:rsidR="005775B3" w:rsidRPr="005775B3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https://www.dropbox.com/s/55m63qbh7bsbmo6/New%20flash%2020%2003%2026%20Flash%2016H00%20Radio%20ATM%20Fm.mp3?dl=0</w:t>
        </w:r>
      </w:hyperlink>
    </w:p>
    <w:p w14:paraId="4DE5B437" w14:textId="77777777" w:rsidR="005775B3" w:rsidRDefault="005775B3" w:rsidP="005775B3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423433D7" w14:textId="77777777" w:rsidR="009B2E11" w:rsidRDefault="009B2E11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6C1DEDBA" w14:textId="77777777" w:rsidR="00DC3760" w:rsidRDefault="00DC3760" w:rsidP="00E544B8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1282EF14" w14:textId="77777777" w:rsidR="00E544B8" w:rsidRPr="000D7250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6. Relations extérieures</w:t>
      </w:r>
    </w:p>
    <w:p w14:paraId="2F480936" w14:textId="77777777" w:rsidR="00C249C1" w:rsidRDefault="00C249C1" w:rsidP="00B66B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theme="minorHAnsi"/>
          <w:bCs/>
          <w:sz w:val="26"/>
          <w:szCs w:val="24"/>
        </w:rPr>
      </w:pPr>
    </w:p>
    <w:p w14:paraId="52FA7558" w14:textId="36095738" w:rsidR="006437C2" w:rsidRPr="006437C2" w:rsidRDefault="006437C2" w:rsidP="006437C2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6"/>
          <w:lang w:eastAsia="fr-FR"/>
        </w:rPr>
      </w:pPr>
      <w:r>
        <w:rPr>
          <w:rFonts w:ascii="Calibri" w:eastAsia="Times New Roman" w:hAnsi="Calibri" w:cs="Calibri"/>
          <w:color w:val="222222"/>
          <w:sz w:val="26"/>
          <w:lang w:eastAsia="fr-FR"/>
        </w:rPr>
        <w:t xml:space="preserve">- </w:t>
      </w:r>
      <w:r w:rsidRPr="006437C2">
        <w:rPr>
          <w:rFonts w:ascii="Calibri" w:eastAsia="Times New Roman" w:hAnsi="Calibri" w:cs="Calibri"/>
          <w:color w:val="222222"/>
          <w:sz w:val="26"/>
          <w:lang w:eastAsia="fr-FR"/>
        </w:rPr>
        <w:t>Le 3 mars, notre équipe a assisté au brûlage de plus de 3 tonnes d’écailles de pangolins saisies en 2017 grâce à une opération d’arrestation menée par l’UCT avec l’appui technique de EAGLE CI. Organisée par le MINEF, les 4 bûchers ont été allumés par respectivement le Ministre des Eaux et Forêts, le procureur de la république, l’ambassadrice du Royaume Uni et l’ambassadeur des Etats-Unis.</w:t>
      </w:r>
    </w:p>
    <w:p w14:paraId="536E31BD" w14:textId="0931E57E" w:rsidR="009108BF" w:rsidRPr="008E186C" w:rsidRDefault="006437C2" w:rsidP="008E186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sz w:val="26"/>
          <w:lang w:eastAsia="fr-FR"/>
        </w:rPr>
      </w:pPr>
      <w:r w:rsidRPr="006437C2">
        <w:rPr>
          <w:rFonts w:ascii="Calibri" w:eastAsia="Times New Roman" w:hAnsi="Calibri" w:cs="Calibri"/>
          <w:color w:val="222222"/>
          <w:sz w:val="26"/>
          <w:lang w:eastAsia="fr-FR"/>
        </w:rPr>
        <w:t>-Le 3, le 5, le 9 et le 16 Mars, notre chargé des affaires juridique a continué les réunions avec le Ministère de l’Economie et des Finances afin de poursuivre l’Evaluation Nationale des Risques de crimes environnementaux en Côte d‘Ivoire</w:t>
      </w:r>
      <w:r>
        <w:rPr>
          <w:rFonts w:ascii="Calibri" w:eastAsia="Times New Roman" w:hAnsi="Calibri" w:cs="Calibri"/>
          <w:color w:val="222222"/>
          <w:sz w:val="26"/>
          <w:lang w:eastAsia="fr-FR"/>
        </w:rPr>
        <w:t>.</w:t>
      </w:r>
    </w:p>
    <w:tbl>
      <w:tblPr>
        <w:tblW w:w="889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7"/>
      </w:tblGrid>
      <w:tr w:rsidR="00E544B8" w:rsidRPr="00A509F4" w14:paraId="639DC1D6" w14:textId="77777777" w:rsidTr="0058478E">
        <w:trPr>
          <w:trHeight w:val="1300"/>
        </w:trPr>
        <w:tc>
          <w:tcPr>
            <w:tcW w:w="2222" w:type="dxa"/>
          </w:tcPr>
          <w:p w14:paraId="5F8BE01E" w14:textId="77777777" w:rsidR="00E544B8" w:rsidRPr="00DB77CB" w:rsidRDefault="00E544B8" w:rsidP="00AE5B44">
            <w:pPr>
              <w:tabs>
                <w:tab w:val="left" w:pos="7215"/>
              </w:tabs>
              <w:rPr>
                <w:rFonts w:cstheme="minorHAnsi"/>
                <w:b/>
                <w:bCs/>
                <w:sz w:val="26"/>
                <w:szCs w:val="24"/>
              </w:rPr>
            </w:pPr>
            <w:r w:rsidRPr="00DB77CB">
              <w:rPr>
                <w:rFonts w:cstheme="minorHAnsi"/>
                <w:b/>
                <w:bCs/>
                <w:sz w:val="26"/>
                <w:szCs w:val="24"/>
              </w:rPr>
              <w:t>Nombre de rencontres</w:t>
            </w:r>
          </w:p>
        </w:tc>
        <w:tc>
          <w:tcPr>
            <w:tcW w:w="2222" w:type="dxa"/>
          </w:tcPr>
          <w:p w14:paraId="1421C57A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222" w:type="dxa"/>
          </w:tcPr>
          <w:p w14:paraId="6EA1A658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  <w:tc>
          <w:tcPr>
            <w:tcW w:w="2227" w:type="dxa"/>
          </w:tcPr>
          <w:p w14:paraId="4A7773AE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</w:p>
        </w:tc>
      </w:tr>
      <w:tr w:rsidR="00E544B8" w:rsidRPr="00A509F4" w14:paraId="1DEB47D4" w14:textId="77777777" w:rsidTr="0058478E">
        <w:trPr>
          <w:trHeight w:val="1468"/>
        </w:trPr>
        <w:tc>
          <w:tcPr>
            <w:tcW w:w="2222" w:type="dxa"/>
          </w:tcPr>
          <w:p w14:paraId="36221099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Prise de contact pour demander collaboration</w:t>
            </w:r>
          </w:p>
        </w:tc>
        <w:tc>
          <w:tcPr>
            <w:tcW w:w="2222" w:type="dxa"/>
          </w:tcPr>
          <w:p w14:paraId="53E39FF6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Suivi d’accord de collaboration</w:t>
            </w:r>
          </w:p>
        </w:tc>
        <w:tc>
          <w:tcPr>
            <w:tcW w:w="2222" w:type="dxa"/>
          </w:tcPr>
          <w:p w14:paraId="5E7C8D29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Ratification de collaboration</w:t>
            </w:r>
          </w:p>
        </w:tc>
        <w:tc>
          <w:tcPr>
            <w:tcW w:w="2227" w:type="dxa"/>
          </w:tcPr>
          <w:p w14:paraId="6B405434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Collaboration sur affaires</w:t>
            </w:r>
          </w:p>
        </w:tc>
      </w:tr>
      <w:tr w:rsidR="00E544B8" w:rsidRPr="00A509F4" w14:paraId="571C2309" w14:textId="77777777" w:rsidTr="0058478E">
        <w:trPr>
          <w:trHeight w:val="895"/>
        </w:trPr>
        <w:tc>
          <w:tcPr>
            <w:tcW w:w="2222" w:type="dxa"/>
          </w:tcPr>
          <w:p w14:paraId="662F4A15" w14:textId="7EEE01A4" w:rsidR="00E544B8" w:rsidRPr="00A509F4" w:rsidRDefault="00C960E2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lastRenderedPageBreak/>
              <w:t>5</w:t>
            </w:r>
          </w:p>
        </w:tc>
        <w:tc>
          <w:tcPr>
            <w:tcW w:w="2222" w:type="dxa"/>
          </w:tcPr>
          <w:p w14:paraId="3F39FF11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2</w:t>
            </w:r>
          </w:p>
        </w:tc>
        <w:tc>
          <w:tcPr>
            <w:tcW w:w="2222" w:type="dxa"/>
          </w:tcPr>
          <w:p w14:paraId="2EFAF72F" w14:textId="77777777" w:rsidR="00E544B8" w:rsidRPr="00A509F4" w:rsidRDefault="00E544B8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 w:rsidRPr="00A509F4">
              <w:rPr>
                <w:rFonts w:cstheme="minorHAnsi"/>
                <w:sz w:val="26"/>
                <w:szCs w:val="24"/>
              </w:rPr>
              <w:t>1</w:t>
            </w:r>
          </w:p>
        </w:tc>
        <w:tc>
          <w:tcPr>
            <w:tcW w:w="2227" w:type="dxa"/>
          </w:tcPr>
          <w:p w14:paraId="6CE98EE7" w14:textId="26591828" w:rsidR="00E544B8" w:rsidRPr="00A509F4" w:rsidRDefault="006437C2" w:rsidP="00AE5B4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4</w:t>
            </w:r>
          </w:p>
        </w:tc>
      </w:tr>
    </w:tbl>
    <w:p w14:paraId="6D78F87E" w14:textId="77777777" w:rsidR="00A73F81" w:rsidRDefault="00A73F81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73E56CB2" w14:textId="77777777" w:rsidR="00642E5A" w:rsidRPr="00A509F4" w:rsidRDefault="00642E5A" w:rsidP="00E544B8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2EC594D2" w14:textId="77777777" w:rsidR="00E544B8" w:rsidRPr="00A509F4" w:rsidRDefault="00E544B8" w:rsidP="00E54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 xml:space="preserve">7. Management </w:t>
      </w:r>
    </w:p>
    <w:p w14:paraId="6CEB0E55" w14:textId="77777777" w:rsidR="00E544B8" w:rsidRPr="00A509F4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28B80BFE" w14:textId="1D5DDF27" w:rsidR="00C960E2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 Suivi d</w:t>
      </w:r>
      <w:r w:rsidR="006437C2">
        <w:rPr>
          <w:rFonts w:eastAsia="Times New Roman" w:cstheme="minorHAnsi"/>
          <w:color w:val="212121"/>
          <w:sz w:val="26"/>
          <w:szCs w:val="24"/>
          <w:lang w:eastAsia="fr-FR"/>
        </w:rPr>
        <w:t>’</w:t>
      </w: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enregistrement EAGLE-Côte d</w:t>
      </w:r>
      <w:r w:rsidR="006437C2">
        <w:rPr>
          <w:rFonts w:eastAsia="Times New Roman" w:cstheme="minorHAnsi"/>
          <w:color w:val="212121"/>
          <w:sz w:val="26"/>
          <w:szCs w:val="24"/>
          <w:lang w:eastAsia="fr-FR"/>
        </w:rPr>
        <w:t>’</w:t>
      </w: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Ivoire</w:t>
      </w:r>
    </w:p>
    <w:p w14:paraId="44C3454E" w14:textId="77777777" w:rsidR="00B66B18" w:rsidRDefault="00B66B1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5FBB1FB1" w14:textId="77777777" w:rsidR="00E544B8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Le management </w:t>
      </w:r>
      <w:r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a </w:t>
      </w:r>
      <w:r w:rsidR="000C7CDE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poursuivi l’effort de recrutement de nouveaux </w:t>
      </w:r>
      <w:r w:rsidR="002B3174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enquêteurs </w:t>
      </w:r>
      <w:r w:rsidR="001B3996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en continuant </w:t>
      </w:r>
      <w:r w:rsidR="002B3174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le collage des affiches de recrutement, </w:t>
      </w:r>
      <w:r w:rsidR="001B3996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ainsi que </w:t>
      </w:r>
      <w:r w:rsidR="002B3174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les entretiens </w:t>
      </w:r>
      <w:r w:rsidR="001B3996" w:rsidRPr="005F566D">
        <w:rPr>
          <w:rFonts w:eastAsia="Times New Roman" w:cstheme="minorHAnsi"/>
          <w:color w:val="212121"/>
          <w:sz w:val="26"/>
          <w:szCs w:val="24"/>
          <w:lang w:eastAsia="fr-FR"/>
        </w:rPr>
        <w:t>a</w:t>
      </w:r>
      <w:r w:rsidR="005F566D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fin </w:t>
      </w:r>
      <w:r w:rsidR="001B3996" w:rsidRPr="005F566D">
        <w:rPr>
          <w:rFonts w:eastAsia="Times New Roman" w:cstheme="minorHAnsi"/>
          <w:color w:val="212121"/>
          <w:sz w:val="26"/>
          <w:szCs w:val="24"/>
          <w:lang w:eastAsia="fr-FR"/>
        </w:rPr>
        <w:t xml:space="preserve">de </w:t>
      </w:r>
      <w:r w:rsidR="002B3174" w:rsidRPr="005F566D">
        <w:rPr>
          <w:rFonts w:eastAsia="Times New Roman" w:cstheme="minorHAnsi"/>
          <w:color w:val="212121"/>
          <w:sz w:val="26"/>
          <w:szCs w:val="24"/>
          <w:lang w:eastAsia="fr-FR"/>
        </w:rPr>
        <w:t>choisir les meilleurs pour la bonne marche du projet</w:t>
      </w:r>
      <w:r w:rsidR="002B3174">
        <w:rPr>
          <w:rFonts w:eastAsia="Times New Roman" w:cstheme="minorHAnsi"/>
          <w:color w:val="212121"/>
          <w:sz w:val="26"/>
          <w:szCs w:val="24"/>
          <w:lang w:eastAsia="fr-FR"/>
        </w:rPr>
        <w:t>.</w:t>
      </w:r>
    </w:p>
    <w:p w14:paraId="28BBA025" w14:textId="77777777" w:rsidR="00065A49" w:rsidRDefault="00065A49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40FB72EC" w14:textId="4942E8C1" w:rsidR="0081631E" w:rsidRDefault="00065A49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</w:t>
      </w:r>
      <w:r w:rsidR="00B66B18">
        <w:rPr>
          <w:rFonts w:eastAsia="Times New Roman" w:cstheme="minorHAnsi"/>
          <w:color w:val="212121"/>
          <w:sz w:val="26"/>
          <w:szCs w:val="24"/>
          <w:lang w:eastAsia="fr-FR"/>
        </w:rPr>
        <w:t>D</w:t>
      </w:r>
      <w:r w:rsidR="00C42618">
        <w:rPr>
          <w:rFonts w:eastAsia="Times New Roman" w:cstheme="minorHAnsi"/>
          <w:color w:val="212121"/>
          <w:sz w:val="26"/>
          <w:szCs w:val="24"/>
          <w:lang w:eastAsia="fr-FR"/>
        </w:rPr>
        <w:t xml:space="preserve">urant </w:t>
      </w:r>
      <w:r w:rsidR="00E50B25">
        <w:rPr>
          <w:rFonts w:eastAsia="Times New Roman" w:cstheme="minorHAnsi"/>
          <w:color w:val="212121"/>
          <w:sz w:val="26"/>
          <w:szCs w:val="24"/>
          <w:lang w:eastAsia="fr-FR"/>
        </w:rPr>
        <w:t>ce</w:t>
      </w:r>
      <w:r w:rsidR="00C42618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mois</w:t>
      </w:r>
      <w:r w:rsidR="006437C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 mars</w:t>
      </w:r>
      <w:r w:rsidR="00652FC7">
        <w:rPr>
          <w:rFonts w:eastAsia="Times New Roman" w:cstheme="minorHAnsi"/>
          <w:color w:val="212121"/>
          <w:sz w:val="26"/>
          <w:szCs w:val="24"/>
          <w:lang w:eastAsia="fr-FR"/>
        </w:rPr>
        <w:t xml:space="preserve">,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des entretiens ont </w:t>
      </w:r>
      <w:r w:rsidR="00E50B25">
        <w:rPr>
          <w:rFonts w:eastAsia="Times New Roman" w:cstheme="minorHAnsi"/>
          <w:color w:val="212121"/>
          <w:sz w:val="26"/>
          <w:szCs w:val="24"/>
          <w:lang w:eastAsia="fr-FR"/>
        </w:rPr>
        <w:t>été programmés pour des interviews</w:t>
      </w:r>
      <w:r w:rsidR="00864830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et ont eu lieu et pour les enquêteurs et pour les juristes.</w:t>
      </w:r>
      <w:r w:rsidR="00E50B25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</w:t>
      </w:r>
    </w:p>
    <w:p w14:paraId="7D84F435" w14:textId="7C643FFF" w:rsidR="001F781C" w:rsidRDefault="001F781C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213B20CA" w14:textId="77777777" w:rsidR="006437C2" w:rsidRDefault="00C960E2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</w:t>
      </w:r>
      <w:r w:rsidR="006437C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un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conseiller juridique</w:t>
      </w:r>
      <w:r w:rsidR="006437C2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quant à lui continue toujours sa période de test. Un enquêteur fraichement en test a été libéré pour insuffisance de résultats. </w:t>
      </w:r>
    </w:p>
    <w:p w14:paraId="7977D826" w14:textId="77777777" w:rsidR="006437C2" w:rsidRDefault="006437C2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p w14:paraId="2CF80A41" w14:textId="49827300" w:rsidR="00C960E2" w:rsidRDefault="006437C2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  <w:r w:rsidRPr="00A509F4">
        <w:rPr>
          <w:rFonts w:eastAsia="Times New Roman" w:cstheme="minorHAnsi"/>
          <w:color w:val="212121"/>
          <w:sz w:val="26"/>
          <w:szCs w:val="24"/>
          <w:lang w:eastAsia="fr-FR"/>
        </w:rPr>
        <w:t>•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le management et le projet ont </w:t>
      </w:r>
      <w:proofErr w:type="gramStart"/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reçu </w:t>
      </w:r>
      <w:r w:rsidR="00EA1EA5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depuis</w:t>
      </w:r>
      <w:proofErr w:type="gramEnd"/>
      <w:r w:rsidR="00EA1EA5">
        <w:rPr>
          <w:rFonts w:eastAsia="Times New Roman" w:cstheme="minorHAnsi"/>
          <w:color w:val="212121"/>
          <w:sz w:val="26"/>
          <w:szCs w:val="24"/>
          <w:lang w:eastAsia="fr-FR"/>
        </w:rPr>
        <w:t xml:space="preserve"> le 15 mars 2020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 xml:space="preserve">Tiffany </w:t>
      </w:r>
      <w:r w:rsidR="00032B53">
        <w:rPr>
          <w:rFonts w:eastAsia="Times New Roman" w:cstheme="minorHAnsi"/>
          <w:color w:val="212121"/>
          <w:sz w:val="26"/>
          <w:szCs w:val="24"/>
          <w:lang w:eastAsia="fr-FR"/>
        </w:rPr>
        <w:t xml:space="preserve">Gobert </w:t>
      </w:r>
      <w:r>
        <w:rPr>
          <w:rFonts w:eastAsia="Times New Roman" w:cstheme="minorHAnsi"/>
          <w:color w:val="212121"/>
          <w:sz w:val="26"/>
          <w:szCs w:val="24"/>
          <w:lang w:eastAsia="fr-FR"/>
        </w:rPr>
        <w:t>dans le rôle de super volontaire à EAGLE-Côte d’Ivoire</w:t>
      </w:r>
      <w:r w:rsidR="00EA1EA5">
        <w:rPr>
          <w:rFonts w:eastAsia="Times New Roman" w:cstheme="minorHAnsi"/>
          <w:color w:val="212121"/>
          <w:sz w:val="26"/>
          <w:szCs w:val="24"/>
          <w:lang w:eastAsia="fr-FR"/>
        </w:rPr>
        <w:t>.</w:t>
      </w:r>
    </w:p>
    <w:p w14:paraId="2D865454" w14:textId="77777777" w:rsidR="00E544B8" w:rsidRPr="00A509F4" w:rsidRDefault="00E544B8" w:rsidP="00E54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6"/>
          <w:szCs w:val="24"/>
          <w:lang w:eastAsia="fr-FR"/>
        </w:rPr>
      </w:pPr>
    </w:p>
    <w:tbl>
      <w:tblPr>
        <w:tblW w:w="852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01"/>
        <w:gridCol w:w="4220"/>
      </w:tblGrid>
      <w:tr w:rsidR="00E544B8" w:rsidRPr="00A509F4" w14:paraId="3439A670" w14:textId="77777777" w:rsidTr="00331636">
        <w:trPr>
          <w:trHeight w:val="393"/>
        </w:trPr>
        <w:tc>
          <w:tcPr>
            <w:tcW w:w="4301" w:type="dxa"/>
          </w:tcPr>
          <w:p w14:paraId="155DF914" w14:textId="77777777" w:rsidR="00E544B8" w:rsidRPr="00A509F4" w:rsidRDefault="00E544B8" w:rsidP="00482228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coordinateur recruté</w:t>
            </w:r>
          </w:p>
        </w:tc>
        <w:tc>
          <w:tcPr>
            <w:tcW w:w="4220" w:type="dxa"/>
          </w:tcPr>
          <w:p w14:paraId="51293095" w14:textId="77777777" w:rsidR="00E544B8" w:rsidRPr="00A509F4" w:rsidRDefault="00E544B8" w:rsidP="00482228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E544B8" w:rsidRPr="00A509F4" w14:paraId="26CE785C" w14:textId="77777777" w:rsidTr="00331636">
        <w:trPr>
          <w:trHeight w:val="317"/>
        </w:trPr>
        <w:tc>
          <w:tcPr>
            <w:tcW w:w="4301" w:type="dxa"/>
          </w:tcPr>
          <w:p w14:paraId="22B2D627" w14:textId="77777777" w:rsidR="00E544B8" w:rsidRPr="00A509F4" w:rsidRDefault="00E544B8" w:rsidP="00482228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juriste en test</w:t>
            </w:r>
          </w:p>
        </w:tc>
        <w:tc>
          <w:tcPr>
            <w:tcW w:w="4220" w:type="dxa"/>
          </w:tcPr>
          <w:p w14:paraId="41CE6A3D" w14:textId="364F0976" w:rsidR="00E544B8" w:rsidRPr="00A509F4" w:rsidRDefault="00E544B8" w:rsidP="00482228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6437C2"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E544B8" w:rsidRPr="00A509F4" w14:paraId="1BCDC6EC" w14:textId="77777777" w:rsidTr="00331636">
        <w:trPr>
          <w:trHeight w:val="371"/>
        </w:trPr>
        <w:tc>
          <w:tcPr>
            <w:tcW w:w="4301" w:type="dxa"/>
          </w:tcPr>
          <w:p w14:paraId="59EC1EDD" w14:textId="77777777" w:rsidR="00E544B8" w:rsidRPr="00A509F4" w:rsidRDefault="00E544B8" w:rsidP="00482228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d’enquêteur en test recruté</w:t>
            </w:r>
          </w:p>
        </w:tc>
        <w:tc>
          <w:tcPr>
            <w:tcW w:w="4220" w:type="dxa"/>
          </w:tcPr>
          <w:p w14:paraId="5268DC06" w14:textId="10D29D93" w:rsidR="00E544B8" w:rsidRPr="00A509F4" w:rsidRDefault="00E544B8" w:rsidP="00482228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6437C2"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E544B8" w:rsidRPr="00A509F4" w14:paraId="33B8F87E" w14:textId="77777777" w:rsidTr="00331636">
        <w:trPr>
          <w:trHeight w:val="368"/>
        </w:trPr>
        <w:tc>
          <w:tcPr>
            <w:tcW w:w="4301" w:type="dxa"/>
          </w:tcPr>
          <w:p w14:paraId="4054FF10" w14:textId="77777777" w:rsidR="00E544B8" w:rsidRPr="00A509F4" w:rsidRDefault="00E544B8" w:rsidP="00482228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 xml:space="preserve">Nombre d’enquêteur en </w:t>
            </w:r>
            <w:r>
              <w:rPr>
                <w:rFonts w:cstheme="minorHAnsi"/>
                <w:color w:val="0D0D0D"/>
                <w:sz w:val="26"/>
                <w:szCs w:val="24"/>
              </w:rPr>
              <w:t xml:space="preserve">ligne en </w:t>
            </w:r>
            <w:r w:rsidRPr="00A509F4">
              <w:rPr>
                <w:rFonts w:cstheme="minorHAnsi"/>
                <w:color w:val="0D0D0D"/>
                <w:sz w:val="26"/>
                <w:szCs w:val="24"/>
              </w:rPr>
              <w:t>test recruté</w:t>
            </w:r>
          </w:p>
        </w:tc>
        <w:tc>
          <w:tcPr>
            <w:tcW w:w="4220" w:type="dxa"/>
          </w:tcPr>
          <w:p w14:paraId="17C9CC8D" w14:textId="77777777" w:rsidR="00E544B8" w:rsidRPr="00A509F4" w:rsidRDefault="00E544B8" w:rsidP="00482228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C42618">
              <w:rPr>
                <w:rFonts w:cstheme="minorHAnsi"/>
                <w:color w:val="0D0D0D"/>
                <w:sz w:val="26"/>
                <w:szCs w:val="24"/>
              </w:rPr>
              <w:t>0</w:t>
            </w:r>
          </w:p>
        </w:tc>
      </w:tr>
      <w:tr w:rsidR="00E544B8" w:rsidRPr="00A509F4" w14:paraId="735F5C2E" w14:textId="77777777" w:rsidTr="00331636">
        <w:trPr>
          <w:trHeight w:val="368"/>
        </w:trPr>
        <w:tc>
          <w:tcPr>
            <w:tcW w:w="4301" w:type="dxa"/>
          </w:tcPr>
          <w:p w14:paraId="5A21C73F" w14:textId="77777777" w:rsidR="00E544B8" w:rsidRPr="00A509F4" w:rsidRDefault="00E544B8" w:rsidP="00482228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comptable en test recruté</w:t>
            </w:r>
          </w:p>
        </w:tc>
        <w:tc>
          <w:tcPr>
            <w:tcW w:w="4220" w:type="dxa"/>
          </w:tcPr>
          <w:p w14:paraId="5CE5B50B" w14:textId="77777777" w:rsidR="00E544B8" w:rsidRPr="00A509F4" w:rsidRDefault="00E544B8" w:rsidP="00482228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E544B8" w:rsidRPr="00A509F4" w14:paraId="2DE3E9A9" w14:textId="77777777" w:rsidTr="00331636">
        <w:trPr>
          <w:trHeight w:val="634"/>
        </w:trPr>
        <w:tc>
          <w:tcPr>
            <w:tcW w:w="4301" w:type="dxa"/>
          </w:tcPr>
          <w:p w14:paraId="2C605436" w14:textId="77777777" w:rsidR="00E544B8" w:rsidRPr="00A509F4" w:rsidRDefault="00E544B8" w:rsidP="00482228">
            <w:pPr>
              <w:jc w:val="both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dispensées à l’extérieur (police, agents des parcs …)</w:t>
            </w:r>
          </w:p>
        </w:tc>
        <w:tc>
          <w:tcPr>
            <w:tcW w:w="4220" w:type="dxa"/>
          </w:tcPr>
          <w:p w14:paraId="068B6D11" w14:textId="77777777" w:rsidR="00E544B8" w:rsidRPr="00A509F4" w:rsidRDefault="00E544B8" w:rsidP="00482228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00</w:t>
            </w:r>
          </w:p>
        </w:tc>
      </w:tr>
      <w:tr w:rsidR="00E544B8" w:rsidRPr="00A509F4" w14:paraId="0F330CE5" w14:textId="77777777" w:rsidTr="00331636">
        <w:trPr>
          <w:trHeight w:val="751"/>
        </w:trPr>
        <w:tc>
          <w:tcPr>
            <w:tcW w:w="4301" w:type="dxa"/>
          </w:tcPr>
          <w:p w14:paraId="1B87D2FC" w14:textId="77777777" w:rsidR="00E544B8" w:rsidRPr="00A509F4" w:rsidRDefault="00E544B8" w:rsidP="00482228">
            <w:pPr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Nombre de formations internes (activistes du réseau EAGLE en mission dans le projet)</w:t>
            </w:r>
          </w:p>
        </w:tc>
        <w:tc>
          <w:tcPr>
            <w:tcW w:w="4220" w:type="dxa"/>
          </w:tcPr>
          <w:p w14:paraId="44B5D82D" w14:textId="6D6E1B65" w:rsidR="00E544B8" w:rsidRPr="00A509F4" w:rsidRDefault="00E544B8" w:rsidP="00482228">
            <w:pPr>
              <w:jc w:val="center"/>
              <w:rPr>
                <w:rFonts w:cstheme="minorHAnsi"/>
                <w:color w:val="0D0D0D"/>
                <w:sz w:val="26"/>
                <w:szCs w:val="24"/>
              </w:rPr>
            </w:pPr>
            <w:r w:rsidRPr="00A509F4">
              <w:rPr>
                <w:rFonts w:cstheme="minorHAnsi"/>
                <w:color w:val="0D0D0D"/>
                <w:sz w:val="26"/>
                <w:szCs w:val="24"/>
              </w:rPr>
              <w:t>0</w:t>
            </w:r>
            <w:r w:rsidR="00514DF6">
              <w:rPr>
                <w:rFonts w:cstheme="minorHAnsi"/>
                <w:color w:val="0D0D0D"/>
                <w:sz w:val="26"/>
                <w:szCs w:val="24"/>
              </w:rPr>
              <w:t>2</w:t>
            </w:r>
          </w:p>
        </w:tc>
      </w:tr>
    </w:tbl>
    <w:p w14:paraId="0D44439F" w14:textId="7EBAC6B5" w:rsidR="00E544B8" w:rsidRDefault="00E544B8"/>
    <w:p w14:paraId="5E65FC6C" w14:textId="0991A004" w:rsidR="00255C73" w:rsidRPr="00255C73" w:rsidRDefault="00255C73" w:rsidP="00255C73"/>
    <w:p w14:paraId="32B478B2" w14:textId="508703D4" w:rsidR="00255C73" w:rsidRDefault="00255C73" w:rsidP="00255C73"/>
    <w:p w14:paraId="66AABA93" w14:textId="77777777" w:rsidR="00255C73" w:rsidRPr="00255C73" w:rsidRDefault="00255C73" w:rsidP="00255C73">
      <w:pPr>
        <w:jc w:val="center"/>
      </w:pPr>
    </w:p>
    <w:sectPr w:rsidR="00255C73" w:rsidRPr="00255C73" w:rsidSect="00714C30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B20E5"/>
    <w:multiLevelType w:val="hybridMultilevel"/>
    <w:tmpl w:val="55D8BD30"/>
    <w:lvl w:ilvl="0" w:tplc="DF20764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AC2BC1"/>
    <w:multiLevelType w:val="hybridMultilevel"/>
    <w:tmpl w:val="6CD24116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A007C"/>
    <w:multiLevelType w:val="hybridMultilevel"/>
    <w:tmpl w:val="F744935A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765A8"/>
    <w:multiLevelType w:val="hybridMultilevel"/>
    <w:tmpl w:val="724C3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3109B"/>
    <w:multiLevelType w:val="hybridMultilevel"/>
    <w:tmpl w:val="657E017C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42D54"/>
    <w:multiLevelType w:val="hybridMultilevel"/>
    <w:tmpl w:val="70841984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343C4"/>
    <w:multiLevelType w:val="hybridMultilevel"/>
    <w:tmpl w:val="B680D298"/>
    <w:lvl w:ilvl="0" w:tplc="AD703F5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sz w:val="26"/>
        <w:szCs w:val="22"/>
      </w:rPr>
    </w:lvl>
    <w:lvl w:ilvl="1" w:tplc="080C0019">
      <w:start w:val="1"/>
      <w:numFmt w:val="lowerLetter"/>
      <w:lvlText w:val="%2."/>
      <w:lvlJc w:val="left"/>
      <w:pPr>
        <w:ind w:left="730" w:hanging="360"/>
      </w:pPr>
    </w:lvl>
    <w:lvl w:ilvl="2" w:tplc="080C001B">
      <w:start w:val="1"/>
      <w:numFmt w:val="lowerRoman"/>
      <w:lvlText w:val="%3."/>
      <w:lvlJc w:val="right"/>
      <w:pPr>
        <w:ind w:left="1450" w:hanging="180"/>
      </w:pPr>
    </w:lvl>
    <w:lvl w:ilvl="3" w:tplc="080C000F">
      <w:start w:val="1"/>
      <w:numFmt w:val="decimal"/>
      <w:lvlText w:val="%4."/>
      <w:lvlJc w:val="left"/>
      <w:pPr>
        <w:ind w:left="2170" w:hanging="360"/>
      </w:pPr>
    </w:lvl>
    <w:lvl w:ilvl="4" w:tplc="080C0019">
      <w:start w:val="1"/>
      <w:numFmt w:val="lowerLetter"/>
      <w:lvlText w:val="%5."/>
      <w:lvlJc w:val="left"/>
      <w:pPr>
        <w:ind w:left="2890" w:hanging="360"/>
      </w:pPr>
    </w:lvl>
    <w:lvl w:ilvl="5" w:tplc="080C001B">
      <w:start w:val="1"/>
      <w:numFmt w:val="lowerRoman"/>
      <w:lvlText w:val="%6."/>
      <w:lvlJc w:val="right"/>
      <w:pPr>
        <w:ind w:left="3610" w:hanging="180"/>
      </w:pPr>
    </w:lvl>
    <w:lvl w:ilvl="6" w:tplc="080C000F">
      <w:start w:val="1"/>
      <w:numFmt w:val="decimal"/>
      <w:lvlText w:val="%7."/>
      <w:lvlJc w:val="left"/>
      <w:pPr>
        <w:ind w:left="4330" w:hanging="360"/>
      </w:pPr>
    </w:lvl>
    <w:lvl w:ilvl="7" w:tplc="080C0019">
      <w:start w:val="1"/>
      <w:numFmt w:val="lowerLetter"/>
      <w:lvlText w:val="%8."/>
      <w:lvlJc w:val="left"/>
      <w:pPr>
        <w:ind w:left="5050" w:hanging="360"/>
      </w:pPr>
    </w:lvl>
    <w:lvl w:ilvl="8" w:tplc="080C001B">
      <w:start w:val="1"/>
      <w:numFmt w:val="lowerRoman"/>
      <w:lvlText w:val="%9."/>
      <w:lvlJc w:val="right"/>
      <w:pPr>
        <w:ind w:left="5770" w:hanging="180"/>
      </w:pPr>
    </w:lvl>
  </w:abstractNum>
  <w:abstractNum w:abstractNumId="7" w15:restartNumberingAfterBreak="0">
    <w:nsid w:val="745E1203"/>
    <w:multiLevelType w:val="hybridMultilevel"/>
    <w:tmpl w:val="B4E68050"/>
    <w:lvl w:ilvl="0" w:tplc="DF20764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6"/>
  </w:num>
  <w:num w:numId="8">
    <w:abstractNumId w:val="1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4B8"/>
    <w:rsid w:val="00004C6D"/>
    <w:rsid w:val="0000521E"/>
    <w:rsid w:val="00011995"/>
    <w:rsid w:val="000133A0"/>
    <w:rsid w:val="00022275"/>
    <w:rsid w:val="0002348B"/>
    <w:rsid w:val="00024A2B"/>
    <w:rsid w:val="00026FFF"/>
    <w:rsid w:val="00030710"/>
    <w:rsid w:val="00031BF3"/>
    <w:rsid w:val="00032B53"/>
    <w:rsid w:val="000458D1"/>
    <w:rsid w:val="000637F4"/>
    <w:rsid w:val="00065A49"/>
    <w:rsid w:val="000A67D5"/>
    <w:rsid w:val="000B65A0"/>
    <w:rsid w:val="000C0E51"/>
    <w:rsid w:val="000C7CDE"/>
    <w:rsid w:val="000E506B"/>
    <w:rsid w:val="00113509"/>
    <w:rsid w:val="00115715"/>
    <w:rsid w:val="00145D17"/>
    <w:rsid w:val="0015605C"/>
    <w:rsid w:val="00182370"/>
    <w:rsid w:val="00191512"/>
    <w:rsid w:val="001B3996"/>
    <w:rsid w:val="001B6E13"/>
    <w:rsid w:val="001F2000"/>
    <w:rsid w:val="001F3732"/>
    <w:rsid w:val="001F781C"/>
    <w:rsid w:val="00213D8D"/>
    <w:rsid w:val="00217C01"/>
    <w:rsid w:val="002208E6"/>
    <w:rsid w:val="00236013"/>
    <w:rsid w:val="00241641"/>
    <w:rsid w:val="00251366"/>
    <w:rsid w:val="00251673"/>
    <w:rsid w:val="00255C73"/>
    <w:rsid w:val="00260CFC"/>
    <w:rsid w:val="00267F7A"/>
    <w:rsid w:val="002829C9"/>
    <w:rsid w:val="002A026A"/>
    <w:rsid w:val="002A31EC"/>
    <w:rsid w:val="002A7464"/>
    <w:rsid w:val="002B3174"/>
    <w:rsid w:val="002B6766"/>
    <w:rsid w:val="002C5B32"/>
    <w:rsid w:val="002E3EA1"/>
    <w:rsid w:val="002E49F0"/>
    <w:rsid w:val="002E6054"/>
    <w:rsid w:val="002F0E32"/>
    <w:rsid w:val="002F49A8"/>
    <w:rsid w:val="00313EDE"/>
    <w:rsid w:val="00331636"/>
    <w:rsid w:val="00335E9D"/>
    <w:rsid w:val="0038356B"/>
    <w:rsid w:val="0039088B"/>
    <w:rsid w:val="003A281C"/>
    <w:rsid w:val="003B0E62"/>
    <w:rsid w:val="003B4633"/>
    <w:rsid w:val="003B5A86"/>
    <w:rsid w:val="003C1D91"/>
    <w:rsid w:val="003C53E9"/>
    <w:rsid w:val="00440B32"/>
    <w:rsid w:val="0046697C"/>
    <w:rsid w:val="00475B78"/>
    <w:rsid w:val="00477638"/>
    <w:rsid w:val="00482228"/>
    <w:rsid w:val="00497ECB"/>
    <w:rsid w:val="004A49B3"/>
    <w:rsid w:val="004C4B9C"/>
    <w:rsid w:val="004C68D7"/>
    <w:rsid w:val="004D2F76"/>
    <w:rsid w:val="004D3709"/>
    <w:rsid w:val="004D5226"/>
    <w:rsid w:val="004F2DC2"/>
    <w:rsid w:val="004F66EE"/>
    <w:rsid w:val="00514DF6"/>
    <w:rsid w:val="00520B14"/>
    <w:rsid w:val="00531C0B"/>
    <w:rsid w:val="0057312A"/>
    <w:rsid w:val="005775B3"/>
    <w:rsid w:val="00583382"/>
    <w:rsid w:val="0058478E"/>
    <w:rsid w:val="00584CEE"/>
    <w:rsid w:val="00587EF9"/>
    <w:rsid w:val="005A707E"/>
    <w:rsid w:val="005E11DD"/>
    <w:rsid w:val="005F566D"/>
    <w:rsid w:val="0060017C"/>
    <w:rsid w:val="00601BCF"/>
    <w:rsid w:val="00607734"/>
    <w:rsid w:val="0061388C"/>
    <w:rsid w:val="00613E0A"/>
    <w:rsid w:val="00621538"/>
    <w:rsid w:val="00622C42"/>
    <w:rsid w:val="006374BE"/>
    <w:rsid w:val="00642E5A"/>
    <w:rsid w:val="006437C2"/>
    <w:rsid w:val="00652CB5"/>
    <w:rsid w:val="00652FC7"/>
    <w:rsid w:val="00680791"/>
    <w:rsid w:val="006929FE"/>
    <w:rsid w:val="00693A16"/>
    <w:rsid w:val="006941FA"/>
    <w:rsid w:val="006D004D"/>
    <w:rsid w:val="006D0D5A"/>
    <w:rsid w:val="006F6406"/>
    <w:rsid w:val="006F7BAF"/>
    <w:rsid w:val="00714C30"/>
    <w:rsid w:val="0072305C"/>
    <w:rsid w:val="007260B9"/>
    <w:rsid w:val="00744912"/>
    <w:rsid w:val="00750015"/>
    <w:rsid w:val="007911E1"/>
    <w:rsid w:val="007A325D"/>
    <w:rsid w:val="007C6CC3"/>
    <w:rsid w:val="0081631E"/>
    <w:rsid w:val="00827D76"/>
    <w:rsid w:val="00837243"/>
    <w:rsid w:val="0084071B"/>
    <w:rsid w:val="00844374"/>
    <w:rsid w:val="00864830"/>
    <w:rsid w:val="008A0FA0"/>
    <w:rsid w:val="008A3B75"/>
    <w:rsid w:val="008C4A79"/>
    <w:rsid w:val="008D0000"/>
    <w:rsid w:val="008D2B07"/>
    <w:rsid w:val="008E186C"/>
    <w:rsid w:val="008E1E26"/>
    <w:rsid w:val="008E6C41"/>
    <w:rsid w:val="009004C0"/>
    <w:rsid w:val="0090352B"/>
    <w:rsid w:val="00907967"/>
    <w:rsid w:val="00910552"/>
    <w:rsid w:val="009108BF"/>
    <w:rsid w:val="0091300B"/>
    <w:rsid w:val="00917C1E"/>
    <w:rsid w:val="0092082E"/>
    <w:rsid w:val="009224CC"/>
    <w:rsid w:val="00932F72"/>
    <w:rsid w:val="00940DB4"/>
    <w:rsid w:val="009425EB"/>
    <w:rsid w:val="00943690"/>
    <w:rsid w:val="00946209"/>
    <w:rsid w:val="009462BE"/>
    <w:rsid w:val="0095276A"/>
    <w:rsid w:val="00964F8A"/>
    <w:rsid w:val="009743B1"/>
    <w:rsid w:val="009B2E11"/>
    <w:rsid w:val="009C05F7"/>
    <w:rsid w:val="009E0AEF"/>
    <w:rsid w:val="009E68DF"/>
    <w:rsid w:val="00A1469D"/>
    <w:rsid w:val="00A17299"/>
    <w:rsid w:val="00A73193"/>
    <w:rsid w:val="00A73F81"/>
    <w:rsid w:val="00A94516"/>
    <w:rsid w:val="00AE5B44"/>
    <w:rsid w:val="00B01D63"/>
    <w:rsid w:val="00B1165F"/>
    <w:rsid w:val="00B119B6"/>
    <w:rsid w:val="00B34ADD"/>
    <w:rsid w:val="00B40E8F"/>
    <w:rsid w:val="00B42AFA"/>
    <w:rsid w:val="00B559A0"/>
    <w:rsid w:val="00B601AC"/>
    <w:rsid w:val="00B66B18"/>
    <w:rsid w:val="00B73443"/>
    <w:rsid w:val="00B76A74"/>
    <w:rsid w:val="00B802F8"/>
    <w:rsid w:val="00B81DF8"/>
    <w:rsid w:val="00B93868"/>
    <w:rsid w:val="00BA6759"/>
    <w:rsid w:val="00BB05C2"/>
    <w:rsid w:val="00BC4395"/>
    <w:rsid w:val="00BD4713"/>
    <w:rsid w:val="00BD782C"/>
    <w:rsid w:val="00BF6692"/>
    <w:rsid w:val="00C00868"/>
    <w:rsid w:val="00C249C1"/>
    <w:rsid w:val="00C3170B"/>
    <w:rsid w:val="00C3423B"/>
    <w:rsid w:val="00C403B7"/>
    <w:rsid w:val="00C42618"/>
    <w:rsid w:val="00C74154"/>
    <w:rsid w:val="00C76FFE"/>
    <w:rsid w:val="00C77281"/>
    <w:rsid w:val="00C960E2"/>
    <w:rsid w:val="00C970EE"/>
    <w:rsid w:val="00CB1F9E"/>
    <w:rsid w:val="00CB7E11"/>
    <w:rsid w:val="00CC42CC"/>
    <w:rsid w:val="00CD422E"/>
    <w:rsid w:val="00CE2914"/>
    <w:rsid w:val="00CE4446"/>
    <w:rsid w:val="00D019CD"/>
    <w:rsid w:val="00D03407"/>
    <w:rsid w:val="00D15A70"/>
    <w:rsid w:val="00D439FC"/>
    <w:rsid w:val="00D55AEE"/>
    <w:rsid w:val="00D64112"/>
    <w:rsid w:val="00D73AE9"/>
    <w:rsid w:val="00D86F21"/>
    <w:rsid w:val="00D87F5E"/>
    <w:rsid w:val="00D93D9C"/>
    <w:rsid w:val="00DB77CB"/>
    <w:rsid w:val="00DC3760"/>
    <w:rsid w:val="00DE205A"/>
    <w:rsid w:val="00DF14FA"/>
    <w:rsid w:val="00E02D2C"/>
    <w:rsid w:val="00E07A33"/>
    <w:rsid w:val="00E15931"/>
    <w:rsid w:val="00E33939"/>
    <w:rsid w:val="00E34DD8"/>
    <w:rsid w:val="00E454BF"/>
    <w:rsid w:val="00E50B25"/>
    <w:rsid w:val="00E50C1F"/>
    <w:rsid w:val="00E544B8"/>
    <w:rsid w:val="00E62C5B"/>
    <w:rsid w:val="00E7014A"/>
    <w:rsid w:val="00E715EA"/>
    <w:rsid w:val="00E76292"/>
    <w:rsid w:val="00E82AC7"/>
    <w:rsid w:val="00EA1EA5"/>
    <w:rsid w:val="00EA21AD"/>
    <w:rsid w:val="00ED4BBF"/>
    <w:rsid w:val="00EF0D21"/>
    <w:rsid w:val="00F21D29"/>
    <w:rsid w:val="00F576C5"/>
    <w:rsid w:val="00F57881"/>
    <w:rsid w:val="00F678A8"/>
    <w:rsid w:val="00F748B7"/>
    <w:rsid w:val="00F8433B"/>
    <w:rsid w:val="00FA2F11"/>
    <w:rsid w:val="00FB2CB5"/>
    <w:rsid w:val="00FC619C"/>
    <w:rsid w:val="00FD0471"/>
    <w:rsid w:val="00FE660B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31AB"/>
  <w15:chartTrackingRefBased/>
  <w15:docId w15:val="{D5EE5897-1A8B-41D5-B6A6-06D96824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44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44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54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4B8"/>
  </w:style>
  <w:style w:type="character" w:styleId="Lienhypertexte">
    <w:name w:val="Hyperlink"/>
    <w:basedOn w:val="Policepardfaut"/>
    <w:uiPriority w:val="99"/>
    <w:unhideWhenUsed/>
    <w:rsid w:val="004D5226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87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87F5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2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2275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A1469D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829C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F66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66E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66E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66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66EE"/>
    <w:rPr>
      <w:b/>
      <w:bCs/>
      <w:sz w:val="20"/>
      <w:szCs w:val="2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900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86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w0th5mcnz1mc9ko/20%2003%2023%20f%C3%A9vrier%20p7%20Le%20Quotidien%20d%27Abidjan.jpg?dl=0" TargetMode="External"/><Relationship Id="rId13" Type="http://schemas.openxmlformats.org/officeDocument/2006/relationships/hyperlink" Target="https://www.dropbox.com/s/i7yn97p15o9rn3a/New%20flash%2019%2003%2022%20Journal%2010H%20Radio%20C%C3%B4te%20d%27Ivoire.MP3?dl=0" TargetMode="External"/><Relationship Id="rId18" Type="http://schemas.openxmlformats.org/officeDocument/2006/relationships/hyperlink" Target="https://www.dropbox.com/s/1s74ltmo2fh344w/New%20flash%2019%2003%2023%20Flash%2015H%20Radio%20Istc%20Fm.mp3?dl=0" TargetMode="External"/><Relationship Id="rId26" Type="http://schemas.openxmlformats.org/officeDocument/2006/relationships/hyperlink" Target="https://www.dropbox.com/s/wh8zjtuwltyqd91/New%20flash%2020%2003%2024%20Flash%2018H%20Radio%20Amiti%C3%A9.mp3?dl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ropbox.com/s/e3rl5xyeifeqkiu/New%20flash%2019%2003%2024%20Flash%2016H%20Radio%20T%C3%A9r%C3%A9%20FM.mp3?dl=0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lexpressionci.com/le-trafic-international-despeces-protegees-gagne-de-lampleur?fbclid=IwAR0IbbmtegrwskM2gI4UJbZCNleCcQvgvxUt1M7xpC2HDqmbPECWJDJZ7rc" TargetMode="External"/><Relationship Id="rId12" Type="http://schemas.openxmlformats.org/officeDocument/2006/relationships/hyperlink" Target="https://www.dropbox.com/s/i7yn97p15o9rn3a/New%20flash%2019%2003%2022%20Journal%2010H%20Radio%20C%C3%B4te%20d%27Ivoire.MP3?dl=0" TargetMode="External"/><Relationship Id="rId17" Type="http://schemas.openxmlformats.org/officeDocument/2006/relationships/hyperlink" Target="https://www.dropbox.com/s/nho77c4ccqhal2r/New%20flash%2019%2003%2023%20Flash%2012H%20Radio%20Istc%20Fm.mp3?dl=0" TargetMode="External"/><Relationship Id="rId25" Type="http://schemas.openxmlformats.org/officeDocument/2006/relationships/hyperlink" Target="https://www.dropbox.com/s/cm26y6jzgma8wac/New%20flash%2020%2003%2024%20Flash%2014H%20Radio%20Amiti%C3%A9.mp3?dl=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ropbox.com/s/ktb60yyu4chvu6v/New%20flash%2019%2003%2023%20Flash%2010H%20Radio%20Istc%20Fm.mp3?dl=0" TargetMode="External"/><Relationship Id="rId20" Type="http://schemas.openxmlformats.org/officeDocument/2006/relationships/hyperlink" Target="https://www.dropbox.com/s/pewu95jm8uuecf7/New%20flash%2019%2003%2024%20Flash%2014H%20Radio%20T%C3%A9r%C3%A9%20FM.mp3?dl=0" TargetMode="External"/><Relationship Id="rId29" Type="http://schemas.openxmlformats.org/officeDocument/2006/relationships/hyperlink" Target="https://www.dropbox.com/s/f45ccoch1d2o1p2/New%20flash%2020%2003%2025%20Flash%2015H00%20Radio%20Gr%C3%A2ce.mp3?dl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voirematin.com/news/Faits%20Divers/trafic-d-rsquo-especes-protegees-le-traf_n_61716.html?fbclid=IwAR1X0VSUMxTjqCb0QeRop_OgCCV70UTy-N2WZlToRhinA4Ze7SKPBSW1t5M" TargetMode="External"/><Relationship Id="rId11" Type="http://schemas.openxmlformats.org/officeDocument/2006/relationships/hyperlink" Target="https://www.dropbox.com/s/shjuovgh97pywtz/New%20flash%2020%2003%2021%20Flash%2014H00%20Radio%20YOPOUGON.mp3?dl=0" TargetMode="External"/><Relationship Id="rId24" Type="http://schemas.openxmlformats.org/officeDocument/2006/relationships/hyperlink" Target="https://www.dropbox.com/s/3j8thr3tf18hq9p/New%20flash%2020%2003%2024%20Flash%2012H%20Radio%20Amiti%C3%A9.mp3?dl=0" TargetMode="External"/><Relationship Id="rId32" Type="http://schemas.openxmlformats.org/officeDocument/2006/relationships/hyperlink" Target="https://www.dropbox.com/s/55m63qbh7bsbmo6/New%20flash%2020%2003%2026%20Flash%2016H00%20Radio%20ATM%20Fm.mp3?dl=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dropbox.com/s/bos57k05nybk9k8/New%20flash%2020%2003%2023%20Flash%2016H30%20Radio%20Arc%20en%20Ciel.mp3?dl=0" TargetMode="External"/><Relationship Id="rId23" Type="http://schemas.openxmlformats.org/officeDocument/2006/relationships/hyperlink" Target="https://www.dropbox.com/s/xpjzrx8m7w98a6u/New%20flash%2020%2003%2024%20Flash%2018H30%20Radio%20Arc%20en%20Ciel.mp3?dl=0" TargetMode="External"/><Relationship Id="rId28" Type="http://schemas.openxmlformats.org/officeDocument/2006/relationships/hyperlink" Target="https://www.dropbox.com/s/uvldhsc9vjimjlm/New%20flash%2020%2003%2025%20Flash%2012H00%20Radio%20Gr%C3%A2ce.mp3?dl=0" TargetMode="External"/><Relationship Id="rId10" Type="http://schemas.openxmlformats.org/officeDocument/2006/relationships/hyperlink" Target="https://www.dropbox.com/s/h0seaaeva009216/New%20flash%2020%2003%2021%20Journal%2012H00%20Radio%20YOPOUGON.mp3?dl=0" TargetMode="External"/><Relationship Id="rId19" Type="http://schemas.openxmlformats.org/officeDocument/2006/relationships/hyperlink" Target="https://www.dropbox.com/s/xa6872e0ql3whbw/New%20flash%2019%2003%2024%20Journal%2012H%20Radio%20T%C3%A9r%C3%A9%20FM.mp3?dl=0" TargetMode="External"/><Relationship Id="rId31" Type="http://schemas.openxmlformats.org/officeDocument/2006/relationships/hyperlink" Target="https://www.dropbox.com/s/f44tl0mprannagz/New%20flash%2020%2003%2026%20Flash%2014H00%20Radio%20ATM%20Fm.mp3?dl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s/7ukpued1xio4gqz/New%20flash%2020%2003%2021%20Flash%2010H00%20Radio%20YOPOUGON.mp3?dl=0" TargetMode="External"/><Relationship Id="rId14" Type="http://schemas.openxmlformats.org/officeDocument/2006/relationships/hyperlink" Target="https://www.dropbox.com/s/jm9acncohy8aofs/New%20flash%2020%2003%2023%20Flash%2018H00%20Radio%20VIBE%20Fm.mp3?dl=0" TargetMode="External"/><Relationship Id="rId22" Type="http://schemas.openxmlformats.org/officeDocument/2006/relationships/hyperlink" Target="https://www.dropbox.com/s/itawbae6yf3qfex/New%20flash%2020%2003%2024%20Flash%2016H30%20Radio%20Arc%20en%20Ciel.mp3?dl=0" TargetMode="External"/><Relationship Id="rId27" Type="http://schemas.openxmlformats.org/officeDocument/2006/relationships/hyperlink" Target="https://www.dropbox.com/s/pm5e92y8bsm2x2i/New%20flash%2020%2003%2025%20Flash%2007H00%20Radio%20Gr%C3%A2ce.mp3?dl=0" TargetMode="External"/><Relationship Id="rId30" Type="http://schemas.openxmlformats.org/officeDocument/2006/relationships/hyperlink" Target="https://www.dropbox.com/s/blmoko15zzg5poi/New%20flash%2020%2003%2026%20Journal%2012H00%20Radio%20ATM%20Fm.mp3?dl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1774</Words>
  <Characters>9757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OFFICER</dc:creator>
  <cp:keywords/>
  <dc:description/>
  <cp:lastModifiedBy>MEDIA OFFICER</cp:lastModifiedBy>
  <cp:revision>4</cp:revision>
  <dcterms:created xsi:type="dcterms:W3CDTF">2020-04-03T11:18:00Z</dcterms:created>
  <dcterms:modified xsi:type="dcterms:W3CDTF">2020-04-03T11:55:00Z</dcterms:modified>
</cp:coreProperties>
</file>