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030C" w14:textId="53F04900" w:rsidR="006210B5" w:rsidRDefault="006210B5" w:rsidP="006210B5">
      <w:pPr>
        <w:rPr>
          <w:rFonts w:ascii="Helvetica" w:hAnsi="Helvetica" w:cs="Helvetica"/>
          <w:color w:val="FFFFFF"/>
          <w:sz w:val="26"/>
          <w:szCs w:val="18"/>
          <w:shd w:val="clear" w:color="auto" w:fill="4080FF"/>
        </w:rPr>
      </w:pPr>
      <w:r>
        <w:rPr>
          <w:noProof/>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254836A8" w:rsidR="006210B5" w:rsidRDefault="006210B5" w:rsidP="006210B5">
      <w:pPr>
        <w:pStyle w:val="En-tte"/>
        <w:rPr>
          <w:rFonts w:cstheme="minorHAnsi"/>
          <w:b/>
          <w:sz w:val="26"/>
          <w:szCs w:val="24"/>
        </w:rPr>
      </w:pPr>
      <w:r>
        <w:rPr>
          <w:rFonts w:cstheme="minorHAnsi"/>
          <w:b/>
          <w:sz w:val="26"/>
          <w:szCs w:val="24"/>
        </w:rPr>
        <w:t>RAPPORT JUIN 2020</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20A6AD3F" w14:textId="1A8B2295" w:rsidR="006210B5" w:rsidRDefault="006210B5" w:rsidP="006210B5">
      <w:pPr>
        <w:rPr>
          <w:sz w:val="26"/>
        </w:rPr>
      </w:pPr>
      <w:r>
        <w:rPr>
          <w:sz w:val="26"/>
        </w:rPr>
        <w:t xml:space="preserve">Les points durant ce mois de </w:t>
      </w:r>
      <w:r w:rsidR="00946F35">
        <w:rPr>
          <w:sz w:val="26"/>
        </w:rPr>
        <w:t>Juin</w:t>
      </w:r>
      <w:r>
        <w:rPr>
          <w:sz w:val="26"/>
        </w:rPr>
        <w:t xml:space="preserve">, le management a procédé à une série de de recrutement d’enquêteurs en vue de renforcer le département investigation. Et aussi des juristes pour renforcer les capacités juridiques de EAGLE-Côte d’Ivoire. </w:t>
      </w:r>
      <w:r w:rsidRPr="0054715B">
        <w:rPr>
          <w:sz w:val="26"/>
        </w:rPr>
        <w:t xml:space="preserve">Nous suivons toujours les cas </w:t>
      </w:r>
      <w:r w:rsidR="00946F35" w:rsidRPr="0054715B">
        <w:rPr>
          <w:sz w:val="26"/>
        </w:rPr>
        <w:t xml:space="preserve">des arrestations </w:t>
      </w:r>
      <w:r w:rsidRPr="0054715B">
        <w:rPr>
          <w:sz w:val="26"/>
        </w:rPr>
        <w:t xml:space="preserve">d'août et septembre. </w:t>
      </w:r>
      <w:r w:rsidR="00946F35" w:rsidRPr="0054715B">
        <w:rPr>
          <w:sz w:val="26"/>
        </w:rPr>
        <w:t>Le système Judiciaire a repris son activité après avoir été ralenti à cause de la pandémie de Covid-19.</w:t>
      </w:r>
      <w:r>
        <w:rPr>
          <w:sz w:val="26"/>
        </w:rPr>
        <w:t xml:space="preserve"> </w:t>
      </w:r>
    </w:p>
    <w:p w14:paraId="3551084E" w14:textId="3D17D194" w:rsidR="006210B5" w:rsidRDefault="006210B5" w:rsidP="006210B5">
      <w:pPr>
        <w:rPr>
          <w:color w:val="222222"/>
          <w:sz w:val="26"/>
        </w:rPr>
      </w:pPr>
      <w:r>
        <w:rPr>
          <w:sz w:val="26"/>
        </w:rPr>
        <w:t>L’un des points principaux points aussi à noter dans ce rapport mensuel, est l’état d’urgence décrété par l’Etat de Côte d’ivoire suite à la crise sanitaire mondiale lié au coronavirus dont le pays n’a pu échapper. Le couvre-feu est levé depuis le 15 mai. Mais par contre l’isolement du grand Abidjan au reste du pays reste en vigueur. Et bien évidemment cela a un impact sur les résultats attendus du projet</w:t>
      </w:r>
      <w:r>
        <w:rPr>
          <w:color w:val="222222"/>
          <w:sz w:val="26"/>
        </w:rPr>
        <w:t xml:space="preserve">. </w:t>
      </w:r>
    </w:p>
    <w:p w14:paraId="00B85794" w14:textId="77777777" w:rsidR="006210B5" w:rsidRDefault="006210B5" w:rsidP="006210B5">
      <w:pPr>
        <w:rPr>
          <w:color w:val="222222"/>
          <w:sz w:val="26"/>
        </w:rPr>
      </w:pPr>
    </w:p>
    <w:p w14:paraId="3B0487EE" w14:textId="77777777" w:rsidR="006210B5" w:rsidRDefault="006210B5" w:rsidP="006210B5">
      <w:pPr>
        <w:rPr>
          <w:color w:val="222222"/>
          <w:sz w:val="26"/>
        </w:rPr>
      </w:pPr>
    </w:p>
    <w:p w14:paraId="37DF9406" w14:textId="77777777" w:rsidR="006210B5" w:rsidRDefault="006210B5" w:rsidP="006210B5">
      <w:pPr>
        <w:rPr>
          <w:rFonts w:cstheme="minorHAnsi"/>
          <w:sz w:val="26"/>
          <w:szCs w:val="24"/>
        </w:rPr>
      </w:pP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lastRenderedPageBreak/>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Default="006210B5">
            <w:pPr>
              <w:tabs>
                <w:tab w:val="left" w:pos="7215"/>
              </w:tabs>
              <w:jc w:val="center"/>
              <w:rPr>
                <w:rFonts w:cstheme="minorHAnsi"/>
                <w:b/>
                <w:sz w:val="26"/>
                <w:szCs w:val="24"/>
              </w:rPr>
            </w:pPr>
            <w:r>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Default="006210B5">
            <w:pPr>
              <w:tabs>
                <w:tab w:val="left" w:pos="7215"/>
              </w:tabs>
              <w:jc w:val="center"/>
              <w:rPr>
                <w:rFonts w:cstheme="minorHAnsi"/>
                <w:b/>
                <w:sz w:val="26"/>
                <w:szCs w:val="24"/>
              </w:rPr>
            </w:pPr>
            <w:r>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Default="006210B5">
            <w:pPr>
              <w:tabs>
                <w:tab w:val="left" w:pos="7215"/>
              </w:tabs>
              <w:jc w:val="center"/>
              <w:rPr>
                <w:rFonts w:cstheme="minorHAnsi"/>
                <w:b/>
                <w:sz w:val="26"/>
                <w:szCs w:val="24"/>
              </w:rPr>
            </w:pPr>
            <w:r>
              <w:rPr>
                <w:rFonts w:cstheme="minorHAnsi"/>
                <w:b/>
                <w:sz w:val="26"/>
                <w:szCs w:val="24"/>
              </w:rPr>
              <w:t>Nombre de trafiquants ciblés</w:t>
            </w:r>
          </w:p>
        </w:tc>
      </w:tr>
      <w:tr w:rsidR="006210B5"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67485B70" w:rsidR="006210B5" w:rsidRDefault="00946F35">
            <w:pPr>
              <w:tabs>
                <w:tab w:val="left" w:pos="7215"/>
              </w:tabs>
              <w:jc w:val="center"/>
              <w:rPr>
                <w:rFonts w:cstheme="minorHAnsi"/>
                <w:sz w:val="26"/>
                <w:szCs w:val="24"/>
              </w:rPr>
            </w:pPr>
            <w:r>
              <w:rPr>
                <w:rFonts w:cstheme="minorHAnsi"/>
                <w:sz w:val="26"/>
                <w:szCs w:val="24"/>
              </w:rPr>
              <w:t>44</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44764820" w:rsidR="006210B5" w:rsidRDefault="00946F35">
            <w:pPr>
              <w:tabs>
                <w:tab w:val="left" w:pos="7215"/>
              </w:tabs>
              <w:rPr>
                <w:rFonts w:cstheme="minorHAnsi"/>
                <w:sz w:val="26"/>
                <w:szCs w:val="24"/>
              </w:rPr>
            </w:pPr>
            <w:r>
              <w:rPr>
                <w:rFonts w:cstheme="minorHAnsi"/>
                <w:sz w:val="26"/>
                <w:szCs w:val="24"/>
              </w:rPr>
              <w:t>1</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77777777" w:rsidR="006210B5" w:rsidRDefault="006210B5">
            <w:pPr>
              <w:tabs>
                <w:tab w:val="left" w:pos="7215"/>
              </w:tabs>
              <w:jc w:val="center"/>
              <w:rPr>
                <w:rFonts w:cstheme="minorHAnsi"/>
                <w:sz w:val="26"/>
                <w:szCs w:val="24"/>
              </w:rPr>
            </w:pPr>
            <w:r>
              <w:rPr>
                <w:rFonts w:cstheme="minorHAnsi"/>
                <w:sz w:val="26"/>
                <w:szCs w:val="24"/>
              </w:rPr>
              <w:t>0</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0C8CF919" w:rsidR="006210B5" w:rsidRDefault="00946F35">
            <w:pPr>
              <w:tabs>
                <w:tab w:val="left" w:pos="7215"/>
              </w:tabs>
              <w:jc w:val="center"/>
              <w:rPr>
                <w:rFonts w:cstheme="minorHAnsi"/>
                <w:sz w:val="26"/>
                <w:szCs w:val="24"/>
              </w:rPr>
            </w:pPr>
            <w:r>
              <w:rPr>
                <w:rFonts w:cstheme="minorHAnsi"/>
                <w:sz w:val="26"/>
                <w:szCs w:val="24"/>
              </w:rPr>
              <w:t>39</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14F6AC09" w14:textId="34E07400" w:rsidR="006210B5" w:rsidRDefault="006210B5" w:rsidP="006210B5">
      <w:pPr>
        <w:tabs>
          <w:tab w:val="left" w:pos="7215"/>
        </w:tabs>
        <w:jc w:val="both"/>
        <w:rPr>
          <w:rFonts w:cstheme="minorHAnsi"/>
          <w:sz w:val="26"/>
          <w:szCs w:val="24"/>
        </w:rPr>
      </w:pPr>
      <w:r>
        <w:rPr>
          <w:rFonts w:cstheme="minorHAnsi"/>
          <w:sz w:val="26"/>
          <w:szCs w:val="24"/>
        </w:rPr>
        <w:t xml:space="preserve">Pas eu d’opération durant ce </w:t>
      </w:r>
      <w:r w:rsidR="00C52943">
        <w:rPr>
          <w:rFonts w:cstheme="minorHAnsi"/>
          <w:sz w:val="26"/>
          <w:szCs w:val="24"/>
        </w:rPr>
        <w:t>mois-ci</w:t>
      </w:r>
      <w:r>
        <w:rPr>
          <w:rFonts w:cstheme="minorHAnsi"/>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77777777" w:rsidR="006210B5" w:rsidRDefault="006210B5">
            <w:pPr>
              <w:jc w:val="center"/>
              <w:rPr>
                <w:sz w:val="26"/>
                <w:szCs w:val="26"/>
              </w:rPr>
            </w:pPr>
            <w:r>
              <w:rPr>
                <w:sz w:val="26"/>
                <w:szCs w:val="26"/>
              </w:rPr>
              <w:t>0</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77777777" w:rsidR="006210B5" w:rsidRDefault="006210B5">
            <w:pPr>
              <w:jc w:val="center"/>
              <w:rPr>
                <w:sz w:val="26"/>
                <w:szCs w:val="26"/>
              </w:rPr>
            </w:pPr>
            <w:r>
              <w:rPr>
                <w:sz w:val="26"/>
                <w:szCs w:val="26"/>
              </w:rPr>
              <w:t>0</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77777777" w:rsidR="006210B5" w:rsidRDefault="006210B5">
            <w:pPr>
              <w:jc w:val="center"/>
              <w:rPr>
                <w:sz w:val="26"/>
                <w:szCs w:val="26"/>
              </w:rPr>
            </w:pPr>
            <w:r>
              <w:rPr>
                <w:sz w:val="26"/>
                <w:szCs w:val="26"/>
              </w:rPr>
              <w:t>0</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77777777" w:rsidR="006210B5" w:rsidRDefault="006210B5">
            <w:pPr>
              <w:jc w:val="center"/>
              <w:rPr>
                <w:sz w:val="26"/>
                <w:szCs w:val="26"/>
              </w:rPr>
            </w:pPr>
            <w:r>
              <w:rPr>
                <w:sz w:val="26"/>
                <w:szCs w:val="26"/>
              </w:rPr>
              <w:t>0</w:t>
            </w:r>
          </w:p>
        </w:tc>
      </w:tr>
    </w:tbl>
    <w:p w14:paraId="524F89BF" w14:textId="77777777" w:rsidR="006210B5" w:rsidRDefault="006210B5" w:rsidP="006210B5">
      <w:pPr>
        <w:tabs>
          <w:tab w:val="left" w:pos="7215"/>
        </w:tabs>
        <w:rPr>
          <w:rFonts w:cstheme="minorHAnsi"/>
          <w:sz w:val="26"/>
          <w:szCs w:val="18"/>
        </w:rPr>
      </w:pPr>
    </w:p>
    <w:p w14:paraId="5064347C" w14:textId="77777777" w:rsidR="006210B5" w:rsidRDefault="006210B5" w:rsidP="006210B5">
      <w:pPr>
        <w:tabs>
          <w:tab w:val="left" w:pos="7215"/>
        </w:tabs>
        <w:rPr>
          <w:rFonts w:cstheme="minorHAnsi"/>
          <w:sz w:val="26"/>
          <w:szCs w:val="18"/>
        </w:rPr>
      </w:pPr>
    </w:p>
    <w:p w14:paraId="0DC71415" w14:textId="77777777" w:rsidR="006210B5" w:rsidRDefault="006210B5"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03C4A7D6" w14:textId="77777777" w:rsidR="006210B5" w:rsidRDefault="006210B5" w:rsidP="0062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2A675E29" w14:textId="173CFE44" w:rsidR="006210B5" w:rsidRDefault="006210B5" w:rsidP="006210B5">
      <w:pPr>
        <w:tabs>
          <w:tab w:val="left" w:pos="7215"/>
        </w:tabs>
        <w:rPr>
          <w:rFonts w:cstheme="minorHAnsi"/>
          <w:bCs/>
          <w:sz w:val="26"/>
          <w:szCs w:val="24"/>
        </w:rPr>
      </w:pPr>
      <w:r>
        <w:rPr>
          <w:rFonts w:cstheme="minorHAnsi"/>
          <w:bCs/>
          <w:sz w:val="26"/>
          <w:szCs w:val="24"/>
        </w:rPr>
        <w:t>En ce qui concerne les activités juridiques du mois</w:t>
      </w:r>
      <w:r w:rsidR="00CA74C4">
        <w:rPr>
          <w:rFonts w:cstheme="minorHAnsi"/>
          <w:bCs/>
          <w:sz w:val="26"/>
          <w:szCs w:val="24"/>
        </w:rPr>
        <w:t xml:space="preserve"> de juin</w:t>
      </w:r>
      <w:r>
        <w:rPr>
          <w:rFonts w:cstheme="minorHAnsi"/>
          <w:bCs/>
          <w:sz w:val="26"/>
          <w:szCs w:val="24"/>
        </w:rPr>
        <w:t>, le département a essentiellement procédé avec le management aux recrutements de nouveaux de nouveaux enquêteurs en vue de renforcer le projet capacité opérationnelle. Aussi, les affaires courantes comme le suivi des cas devant le tribunal ont été aussi effectués avec des rencontres entre les juges du cabinet d’instruction concernant les affaires en attente.</w:t>
      </w:r>
      <w:r w:rsidR="00C52943">
        <w:rPr>
          <w:rFonts w:cstheme="minorHAnsi"/>
          <w:bCs/>
          <w:sz w:val="26"/>
          <w:szCs w:val="24"/>
        </w:rPr>
        <w:t xml:space="preserve">  Le</w:t>
      </w:r>
      <w:r>
        <w:rPr>
          <w:rFonts w:cstheme="minorHAnsi"/>
          <w:bCs/>
          <w:sz w:val="26"/>
          <w:szCs w:val="24"/>
        </w:rPr>
        <w:t xml:space="preserve"> département juridique a </w:t>
      </w:r>
      <w:r w:rsidR="00C52943">
        <w:rPr>
          <w:rFonts w:cstheme="minorHAnsi"/>
          <w:bCs/>
          <w:sz w:val="26"/>
          <w:szCs w:val="24"/>
        </w:rPr>
        <w:t xml:space="preserve">aussi </w:t>
      </w:r>
      <w:r>
        <w:rPr>
          <w:rFonts w:cstheme="minorHAnsi"/>
          <w:bCs/>
          <w:sz w:val="26"/>
          <w:szCs w:val="24"/>
        </w:rPr>
        <w:t>pris pa</w:t>
      </w:r>
      <w:r w:rsidR="00CA74C4">
        <w:rPr>
          <w:rFonts w:cstheme="minorHAnsi"/>
          <w:bCs/>
          <w:sz w:val="26"/>
          <w:szCs w:val="24"/>
        </w:rPr>
        <w:t>rt à l’atelier sur la politique nationale de protection, de reconstitution et la valorisation de la faune sauvage.</w:t>
      </w:r>
      <w:r>
        <w:rPr>
          <w:rFonts w:cstheme="minorHAnsi"/>
          <w:bCs/>
          <w:sz w:val="26"/>
          <w:szCs w:val="24"/>
        </w:rPr>
        <w:t xml:space="preserve"> </w:t>
      </w:r>
      <w:r>
        <w:rPr>
          <w:rFonts w:cstheme="minorHAnsi"/>
          <w:bCs/>
          <w:sz w:val="26"/>
          <w:szCs w:val="24"/>
        </w:rPr>
        <w:lastRenderedPageBreak/>
        <w:t>D’autres activités comme les mises à jour de bases de données juridiques</w:t>
      </w:r>
      <w:r w:rsidR="00BE54AE">
        <w:rPr>
          <w:rFonts w:cstheme="minorHAnsi"/>
          <w:bCs/>
          <w:sz w:val="26"/>
          <w:szCs w:val="24"/>
        </w:rPr>
        <w:t>,</w:t>
      </w:r>
      <w:r w:rsidR="00CA74C4">
        <w:rPr>
          <w:rFonts w:cstheme="minorHAnsi"/>
          <w:bCs/>
          <w:sz w:val="26"/>
          <w:szCs w:val="24"/>
        </w:rPr>
        <w:t xml:space="preserve"> sont </w:t>
      </w:r>
      <w:r w:rsidR="00BE54AE">
        <w:rPr>
          <w:rFonts w:cstheme="minorHAnsi"/>
          <w:bCs/>
          <w:sz w:val="26"/>
          <w:szCs w:val="24"/>
        </w:rPr>
        <w:t>également</w:t>
      </w:r>
      <w:r w:rsidR="00CA74C4">
        <w:rPr>
          <w:rFonts w:cstheme="minorHAnsi"/>
          <w:bCs/>
          <w:sz w:val="26"/>
          <w:szCs w:val="24"/>
        </w:rPr>
        <w:t xml:space="preserve"> </w:t>
      </w:r>
      <w:r w:rsidR="00BE54AE">
        <w:rPr>
          <w:rFonts w:cstheme="minorHAnsi"/>
          <w:bCs/>
          <w:sz w:val="26"/>
          <w:szCs w:val="24"/>
        </w:rPr>
        <w:t>à</w:t>
      </w:r>
      <w:r w:rsidR="00CA74C4">
        <w:rPr>
          <w:rFonts w:cstheme="minorHAnsi"/>
          <w:bCs/>
          <w:sz w:val="26"/>
          <w:szCs w:val="24"/>
        </w:rPr>
        <w:t xml:space="preserve"> mettre </w:t>
      </w:r>
      <w:r w:rsidR="00BE54AE">
        <w:rPr>
          <w:rFonts w:cstheme="minorHAnsi"/>
          <w:bCs/>
          <w:sz w:val="26"/>
          <w:szCs w:val="24"/>
        </w:rPr>
        <w:t>à</w:t>
      </w:r>
      <w:r w:rsidR="00CA74C4">
        <w:rPr>
          <w:rFonts w:cstheme="minorHAnsi"/>
          <w:bCs/>
          <w:sz w:val="26"/>
          <w:szCs w:val="24"/>
        </w:rPr>
        <w:t xml:space="preserve"> </w:t>
      </w:r>
      <w:r w:rsidR="00BE54AE">
        <w:rPr>
          <w:rFonts w:cstheme="minorHAnsi"/>
          <w:bCs/>
          <w:sz w:val="26"/>
          <w:szCs w:val="24"/>
        </w:rPr>
        <w:t>l’actif</w:t>
      </w:r>
      <w:r w:rsidR="00CA74C4">
        <w:rPr>
          <w:rFonts w:cstheme="minorHAnsi"/>
          <w:bCs/>
          <w:sz w:val="26"/>
          <w:szCs w:val="24"/>
        </w:rPr>
        <w:t xml:space="preserve"> des </w:t>
      </w:r>
      <w:r w:rsidR="00BE54AE">
        <w:rPr>
          <w:rFonts w:cstheme="minorHAnsi"/>
          <w:bCs/>
          <w:sz w:val="26"/>
          <w:szCs w:val="24"/>
        </w:rPr>
        <w:t>activées</w:t>
      </w:r>
      <w:r w:rsidR="00CA74C4">
        <w:rPr>
          <w:rFonts w:cstheme="minorHAnsi"/>
          <w:bCs/>
          <w:sz w:val="26"/>
          <w:szCs w:val="24"/>
        </w:rPr>
        <w:t xml:space="preserve"> juridique de juin</w:t>
      </w:r>
      <w:r>
        <w:rPr>
          <w:rFonts w:cstheme="minorHAnsi"/>
          <w:bCs/>
          <w:sz w:val="26"/>
          <w:szCs w:val="24"/>
        </w:rPr>
        <w:t xml:space="preserve">.  </w:t>
      </w:r>
    </w:p>
    <w:p w14:paraId="19F32370" w14:textId="5064B51B" w:rsidR="00946F35" w:rsidRDefault="00946F35" w:rsidP="006210B5">
      <w:pPr>
        <w:tabs>
          <w:tab w:val="left" w:pos="7215"/>
        </w:tabs>
        <w:rPr>
          <w:sz w:val="26"/>
        </w:rPr>
      </w:pPr>
      <w:r w:rsidRPr="0054715B">
        <w:rPr>
          <w:bCs/>
          <w:sz w:val="26"/>
        </w:rPr>
        <w:t xml:space="preserve">Avec la reprise des audiences, le département a suivi les audiences de Djibril Gueye, arrêté en mars 2019 avec deux ivoires sculptés, et de Edwige </w:t>
      </w:r>
      <w:proofErr w:type="spellStart"/>
      <w:r w:rsidRPr="0054715B">
        <w:rPr>
          <w:bCs/>
          <w:sz w:val="26"/>
        </w:rPr>
        <w:t>Toukoue</w:t>
      </w:r>
      <w:proofErr w:type="spellEnd"/>
      <w:r w:rsidRPr="0054715B">
        <w:rPr>
          <w:bCs/>
          <w:sz w:val="26"/>
        </w:rPr>
        <w:t xml:space="preserve"> arrêtée avec son mari en août 2019 avec 148kg d’écailles de pangolins.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521"/>
        <w:gridCol w:w="1521"/>
        <w:gridCol w:w="1466"/>
        <w:gridCol w:w="1527"/>
        <w:gridCol w:w="1533"/>
      </w:tblGrid>
      <w:tr w:rsidR="006210B5"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6210B5"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77777777" w:rsidR="006210B5" w:rsidRDefault="006210B5">
            <w:pPr>
              <w:tabs>
                <w:tab w:val="left" w:pos="7215"/>
              </w:tabs>
              <w:jc w:val="center"/>
              <w:rPr>
                <w:rFonts w:cstheme="minorHAnsi"/>
                <w:b/>
                <w:bCs/>
                <w:sz w:val="26"/>
                <w:szCs w:val="24"/>
              </w:rPr>
            </w:pPr>
            <w:r>
              <w:rPr>
                <w:rFonts w:cstheme="minorHAnsi"/>
                <w:b/>
                <w:bCs/>
                <w:sz w:val="26"/>
                <w:szCs w:val="24"/>
              </w:rPr>
              <w:t xml:space="preserve">0 </w:t>
            </w:r>
          </w:p>
        </w:tc>
        <w:tc>
          <w:tcPr>
            <w:tcW w:w="1535" w:type="dxa"/>
            <w:tcBorders>
              <w:top w:val="single" w:sz="4" w:space="0" w:color="000000"/>
              <w:left w:val="single" w:sz="4" w:space="0" w:color="000000"/>
              <w:bottom w:val="single" w:sz="4" w:space="0" w:color="000000"/>
              <w:right w:val="single" w:sz="4" w:space="0" w:color="000000"/>
            </w:tcBorders>
          </w:tcPr>
          <w:p w14:paraId="60A6C637" w14:textId="77777777" w:rsidR="006210B5" w:rsidRDefault="006210B5">
            <w:pPr>
              <w:spacing w:after="0" w:line="240" w:lineRule="auto"/>
              <w:jc w:val="center"/>
              <w:rPr>
                <w:rFonts w:ascii="Times New Roman" w:eastAsia="Times New Roman" w:hAnsi="Times New Roman"/>
                <w:b/>
                <w:bCs/>
                <w:color w:val="0D0D0D"/>
                <w:sz w:val="26"/>
                <w:szCs w:val="32"/>
                <w:lang w:val="fr-BE" w:eastAsia="fr-BE"/>
              </w:rPr>
            </w:pPr>
          </w:p>
          <w:p w14:paraId="790F04D8" w14:textId="77777777" w:rsidR="006210B5" w:rsidRDefault="006210B5">
            <w:pPr>
              <w:spacing w:after="200" w:line="276" w:lineRule="auto"/>
              <w:jc w:val="center"/>
              <w:rPr>
                <w:rFonts w:ascii="Times New Roman" w:eastAsia="Times New Roman" w:hAnsi="Times New Roman"/>
                <w:b/>
                <w:bCs/>
                <w:color w:val="0D0D0D"/>
                <w:sz w:val="26"/>
                <w:szCs w:val="24"/>
                <w:lang w:val="fr-BE" w:eastAsia="fr-BE"/>
              </w:rPr>
            </w:pPr>
            <w:r>
              <w:rPr>
                <w:rFonts w:ascii="Times New Roman" w:eastAsia="Times New Roman" w:hAnsi="Times New Roman"/>
                <w:b/>
                <w:bCs/>
                <w:color w:val="0D0D0D"/>
                <w:sz w:val="26"/>
                <w:szCs w:val="24"/>
                <w:lang w:val="fr-BE" w:eastAsia="fr-BE"/>
              </w:rPr>
              <w:t>1</w:t>
            </w:r>
          </w:p>
          <w:p w14:paraId="5039BCA4" w14:textId="77777777" w:rsidR="006210B5" w:rsidRDefault="006210B5">
            <w:pPr>
              <w:spacing w:after="200" w:line="276" w:lineRule="auto"/>
              <w:jc w:val="center"/>
              <w:rPr>
                <w:rFonts w:ascii="Times New Roman" w:eastAsia="Times New Roman" w:hAnsi="Times New Roman"/>
                <w:color w:val="0D0D0D"/>
                <w:sz w:val="26"/>
                <w:szCs w:val="24"/>
                <w:lang w:val="fr-BE" w:eastAsia="fr-BE"/>
              </w:rPr>
            </w:pPr>
            <w:r>
              <w:rPr>
                <w:rFonts w:ascii="Times New Roman" w:eastAsia="Times New Roman" w:hAnsi="Times New Roman"/>
                <w:color w:val="0D0D0D"/>
                <w:sz w:val="26"/>
                <w:szCs w:val="24"/>
                <w:lang w:val="fr-BE" w:eastAsia="fr-BE"/>
              </w:rPr>
              <w:t>A la Maison d’Arrêt et de Correction d’Abidjan (MACA)</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2EEB68E6" w:rsidR="006210B5" w:rsidRDefault="00946F35">
            <w:pPr>
              <w:tabs>
                <w:tab w:val="left" w:pos="7215"/>
              </w:tabs>
              <w:jc w:val="center"/>
              <w:rPr>
                <w:rFonts w:cstheme="minorHAnsi"/>
                <w:b/>
                <w:bCs/>
                <w:sz w:val="26"/>
                <w:szCs w:val="24"/>
              </w:rPr>
            </w:pPr>
            <w:r w:rsidRPr="0054715B">
              <w:rPr>
                <w:rFonts w:cstheme="minorHAnsi"/>
                <w:b/>
                <w:bCs/>
                <w:sz w:val="26"/>
                <w:szCs w:val="24"/>
              </w:rPr>
              <w:t>3</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48A86821" w14:textId="432778D4" w:rsidR="006210B5" w:rsidRDefault="006210B5" w:rsidP="006210B5">
      <w:pPr>
        <w:tabs>
          <w:tab w:val="left" w:pos="7215"/>
        </w:tabs>
        <w:rPr>
          <w:rFonts w:cstheme="minorHAnsi"/>
          <w:bCs/>
          <w:sz w:val="26"/>
          <w:szCs w:val="24"/>
        </w:rPr>
      </w:pPr>
      <w:r>
        <w:rPr>
          <w:rFonts w:cstheme="minorHAnsi"/>
          <w:bCs/>
          <w:sz w:val="26"/>
          <w:szCs w:val="24"/>
        </w:rPr>
        <w:t>Le département média a</w:t>
      </w:r>
      <w:r w:rsidR="00B36B45">
        <w:rPr>
          <w:rFonts w:cstheme="minorHAnsi"/>
          <w:bCs/>
          <w:sz w:val="26"/>
          <w:szCs w:val="24"/>
        </w:rPr>
        <w:t xml:space="preserve"> </w:t>
      </w:r>
      <w:r w:rsidR="00753254">
        <w:rPr>
          <w:rFonts w:cstheme="minorHAnsi"/>
          <w:bCs/>
          <w:sz w:val="26"/>
          <w:szCs w:val="24"/>
        </w:rPr>
        <w:t>profité</w:t>
      </w:r>
      <w:r w:rsidR="00B36B45">
        <w:rPr>
          <w:rFonts w:cstheme="minorHAnsi"/>
          <w:bCs/>
          <w:sz w:val="26"/>
          <w:szCs w:val="24"/>
        </w:rPr>
        <w:t xml:space="preserve"> de la </w:t>
      </w:r>
      <w:r w:rsidR="00753254">
        <w:rPr>
          <w:rFonts w:cstheme="minorHAnsi"/>
          <w:bCs/>
          <w:sz w:val="26"/>
          <w:szCs w:val="24"/>
        </w:rPr>
        <w:t>journée</w:t>
      </w:r>
      <w:r w:rsidR="00B36B45">
        <w:rPr>
          <w:rFonts w:cstheme="minorHAnsi"/>
          <w:bCs/>
          <w:sz w:val="26"/>
          <w:szCs w:val="24"/>
        </w:rPr>
        <w:t xml:space="preserve"> mondial</w:t>
      </w:r>
      <w:r w:rsidR="00753254">
        <w:rPr>
          <w:rFonts w:cstheme="minorHAnsi"/>
          <w:bCs/>
          <w:sz w:val="26"/>
          <w:szCs w:val="24"/>
        </w:rPr>
        <w:t>e</w:t>
      </w:r>
      <w:r w:rsidR="00B36B45">
        <w:rPr>
          <w:rFonts w:cstheme="minorHAnsi"/>
          <w:bCs/>
          <w:sz w:val="26"/>
          <w:szCs w:val="24"/>
        </w:rPr>
        <w:t xml:space="preserve"> de </w:t>
      </w:r>
      <w:r w:rsidR="00753254">
        <w:rPr>
          <w:rFonts w:cstheme="minorHAnsi"/>
          <w:bCs/>
          <w:sz w:val="26"/>
          <w:szCs w:val="24"/>
        </w:rPr>
        <w:t>l’environnement</w:t>
      </w:r>
      <w:r w:rsidR="00B36B45">
        <w:rPr>
          <w:rFonts w:cstheme="minorHAnsi"/>
          <w:bCs/>
          <w:sz w:val="26"/>
          <w:szCs w:val="24"/>
        </w:rPr>
        <w:t xml:space="preserve"> du 5 juin pour conscientiser sur la </w:t>
      </w:r>
      <w:r w:rsidR="00753254">
        <w:rPr>
          <w:rFonts w:cstheme="minorHAnsi"/>
          <w:bCs/>
          <w:sz w:val="26"/>
          <w:szCs w:val="24"/>
        </w:rPr>
        <w:t>menace</w:t>
      </w:r>
      <w:r w:rsidR="00B36B45">
        <w:rPr>
          <w:rFonts w:cstheme="minorHAnsi"/>
          <w:bCs/>
          <w:sz w:val="26"/>
          <w:szCs w:val="24"/>
        </w:rPr>
        <w:t xml:space="preserve"> de </w:t>
      </w:r>
      <w:r w:rsidR="00753254">
        <w:rPr>
          <w:rFonts w:cstheme="minorHAnsi"/>
          <w:bCs/>
          <w:sz w:val="26"/>
          <w:szCs w:val="24"/>
        </w:rPr>
        <w:t>l’humanité.</w:t>
      </w:r>
      <w:r w:rsidR="00B36B45">
        <w:rPr>
          <w:rFonts w:cstheme="minorHAnsi"/>
          <w:bCs/>
          <w:sz w:val="26"/>
          <w:szCs w:val="24"/>
        </w:rPr>
        <w:t xml:space="preserve"> </w:t>
      </w:r>
      <w:r w:rsidR="00753254">
        <w:rPr>
          <w:rFonts w:cstheme="minorHAnsi"/>
          <w:bCs/>
          <w:sz w:val="26"/>
          <w:szCs w:val="24"/>
        </w:rPr>
        <w:t xml:space="preserve"> Pour se faire, un</w:t>
      </w:r>
      <w:r>
        <w:rPr>
          <w:rFonts w:cstheme="minorHAnsi"/>
          <w:bCs/>
          <w:sz w:val="26"/>
          <w:szCs w:val="24"/>
        </w:rPr>
        <w:t xml:space="preserve"> article</w:t>
      </w:r>
      <w:r w:rsidR="00753254">
        <w:rPr>
          <w:rFonts w:cstheme="minorHAnsi"/>
          <w:bCs/>
          <w:sz w:val="26"/>
          <w:szCs w:val="24"/>
        </w:rPr>
        <w:t xml:space="preserve"> a été produit</w:t>
      </w:r>
      <w:r>
        <w:rPr>
          <w:rFonts w:cstheme="minorHAnsi"/>
          <w:bCs/>
          <w:sz w:val="26"/>
          <w:szCs w:val="24"/>
        </w:rPr>
        <w:t xml:space="preserve"> pour essayer</w:t>
      </w:r>
      <w:r w:rsidR="00753254">
        <w:rPr>
          <w:rFonts w:cstheme="minorHAnsi"/>
          <w:bCs/>
          <w:sz w:val="26"/>
          <w:szCs w:val="24"/>
        </w:rPr>
        <w:t xml:space="preserve"> d’informer</w:t>
      </w:r>
      <w:r>
        <w:rPr>
          <w:rFonts w:cstheme="minorHAnsi"/>
          <w:bCs/>
          <w:sz w:val="26"/>
          <w:szCs w:val="24"/>
        </w:rPr>
        <w:t xml:space="preserve"> l’opinion </w:t>
      </w:r>
      <w:r w:rsidR="00753254">
        <w:rPr>
          <w:rFonts w:cstheme="minorHAnsi"/>
          <w:bCs/>
          <w:sz w:val="26"/>
          <w:szCs w:val="24"/>
        </w:rPr>
        <w:t>sur les chiffres accablants</w:t>
      </w:r>
      <w:r>
        <w:rPr>
          <w:rFonts w:cstheme="minorHAnsi"/>
          <w:bCs/>
          <w:sz w:val="26"/>
          <w:szCs w:val="24"/>
        </w:rPr>
        <w:t xml:space="preserve">. Ainsi, </w:t>
      </w:r>
      <w:r w:rsidR="002744B7">
        <w:rPr>
          <w:rFonts w:cstheme="minorHAnsi"/>
          <w:bCs/>
          <w:sz w:val="26"/>
          <w:szCs w:val="24"/>
        </w:rPr>
        <w:t>29</w:t>
      </w:r>
      <w:r>
        <w:rPr>
          <w:rFonts w:cstheme="minorHAnsi"/>
          <w:bCs/>
          <w:sz w:val="26"/>
          <w:szCs w:val="24"/>
        </w:rPr>
        <w:t xml:space="preserve"> articles ont été publiées. Le détail dans le tableau ci-dessous et les liens des différentes publications.</w:t>
      </w:r>
    </w:p>
    <w:p w14:paraId="7FAF8536" w14:textId="77777777"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0EBC8139" w:rsidR="006210B5" w:rsidRDefault="006210B5">
            <w:pPr>
              <w:tabs>
                <w:tab w:val="left" w:pos="7215"/>
              </w:tabs>
              <w:rPr>
                <w:rFonts w:cstheme="minorHAnsi"/>
                <w:b/>
                <w:sz w:val="26"/>
                <w:szCs w:val="24"/>
              </w:rPr>
            </w:pPr>
            <w:r>
              <w:rPr>
                <w:rFonts w:cstheme="minorHAnsi"/>
                <w:b/>
                <w:sz w:val="26"/>
                <w:szCs w:val="24"/>
              </w:rPr>
              <w:t xml:space="preserve">Nombre total de pièces médiatiques : </w:t>
            </w:r>
            <w:r w:rsidR="002744B7">
              <w:rPr>
                <w:rFonts w:cstheme="minorHAnsi"/>
                <w:b/>
                <w:sz w:val="26"/>
                <w:szCs w:val="24"/>
              </w:rPr>
              <w:t>29</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77777777" w:rsidR="006210B5" w:rsidRDefault="006210B5">
            <w:pPr>
              <w:tabs>
                <w:tab w:val="left" w:pos="7215"/>
              </w:tabs>
              <w:rPr>
                <w:rFonts w:cstheme="minorHAnsi"/>
                <w:sz w:val="26"/>
                <w:szCs w:val="24"/>
              </w:rPr>
            </w:pP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77777777" w:rsidR="006210B5" w:rsidRDefault="006210B5">
            <w:pPr>
              <w:tabs>
                <w:tab w:val="left" w:pos="7215"/>
              </w:tabs>
              <w:jc w:val="center"/>
              <w:rPr>
                <w:rFonts w:cstheme="minorHAnsi"/>
                <w:sz w:val="26"/>
                <w:szCs w:val="24"/>
              </w:rPr>
            </w:pPr>
            <w:r>
              <w:rPr>
                <w:rFonts w:cstheme="minorHAnsi"/>
                <w:sz w:val="26"/>
                <w:szCs w:val="24"/>
              </w:rPr>
              <w:t>22</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77777777" w:rsidR="006210B5" w:rsidRDefault="006210B5">
            <w:pPr>
              <w:tabs>
                <w:tab w:val="left" w:pos="7215"/>
              </w:tabs>
              <w:jc w:val="center"/>
              <w:rPr>
                <w:rFonts w:cstheme="minorHAnsi"/>
                <w:sz w:val="26"/>
                <w:szCs w:val="24"/>
              </w:rPr>
            </w:pPr>
            <w:r>
              <w:rPr>
                <w:rFonts w:cstheme="minorHAnsi"/>
                <w:sz w:val="26"/>
                <w:szCs w:val="24"/>
              </w:rPr>
              <w:t>2</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2BFA3180" w:rsidR="006210B5" w:rsidRDefault="00B36B45">
            <w:pPr>
              <w:tabs>
                <w:tab w:val="left" w:pos="7215"/>
              </w:tabs>
              <w:jc w:val="center"/>
              <w:rPr>
                <w:rFonts w:cstheme="minorHAnsi"/>
                <w:sz w:val="26"/>
                <w:szCs w:val="24"/>
              </w:rPr>
            </w:pPr>
            <w:r>
              <w:rPr>
                <w:rFonts w:cstheme="minorHAnsi"/>
                <w:sz w:val="26"/>
                <w:szCs w:val="24"/>
              </w:rPr>
              <w:t>5</w:t>
            </w:r>
          </w:p>
        </w:tc>
      </w:tr>
    </w:tbl>
    <w:p w14:paraId="4881AD79" w14:textId="77777777" w:rsidR="002744B7" w:rsidRPr="002744B7" w:rsidRDefault="002744B7" w:rsidP="002744B7">
      <w:pPr>
        <w:spacing w:after="0" w:line="240" w:lineRule="auto"/>
        <w:rPr>
          <w:rFonts w:ascii="Calibri" w:eastAsia="Times New Roman" w:hAnsi="Calibri" w:cs="Calibri"/>
          <w:color w:val="0000FF"/>
          <w:u w:val="single"/>
          <w:lang w:eastAsia="fr-FR"/>
        </w:rPr>
      </w:pPr>
      <w:hyperlink r:id="rId5" w:history="1">
        <w:r w:rsidRPr="002744B7">
          <w:rPr>
            <w:rFonts w:ascii="Calibri" w:eastAsia="Times New Roman" w:hAnsi="Calibri" w:cs="Calibri"/>
            <w:color w:val="0000FF"/>
            <w:u w:val="single"/>
            <w:lang w:eastAsia="fr-FR"/>
          </w:rPr>
          <w:t>http://abidjan24.info/journee-mondiale-de-lenvironnement-des-chiffres-accablants-lhumanite-severement-menace/?fbclid=IwAR3t2fnqv9LopbcGpELD6lKZFrbWLDfD85WYSV80dHcr7NGkDeyRVOHqWNQ</w:t>
        </w:r>
      </w:hyperlink>
    </w:p>
    <w:p w14:paraId="7138ECC1" w14:textId="31E8CD4E" w:rsidR="006210B5" w:rsidRDefault="002744B7" w:rsidP="006210B5">
      <w:pPr>
        <w:spacing w:after="0" w:line="240" w:lineRule="auto"/>
        <w:rPr>
          <w:rFonts w:ascii="Calibri" w:eastAsia="Times New Roman" w:hAnsi="Calibri" w:cs="Calibri"/>
          <w:color w:val="0000FF"/>
          <w:sz w:val="26"/>
          <w:u w:val="single"/>
          <w:lang w:eastAsia="fr-FR"/>
        </w:rPr>
      </w:pPr>
      <w:r>
        <w:rPr>
          <w:rFonts w:ascii="Calibri" w:eastAsia="Times New Roman" w:hAnsi="Calibri" w:cs="Calibri"/>
          <w:color w:val="0000FF"/>
          <w:sz w:val="26"/>
          <w:u w:val="single"/>
          <w:lang w:eastAsia="fr-FR"/>
        </w:rPr>
        <w:t xml:space="preserve"> </w:t>
      </w:r>
    </w:p>
    <w:p w14:paraId="21DE0DC9"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6" w:history="1">
        <w:r w:rsidR="00475C6C" w:rsidRPr="00475C6C">
          <w:rPr>
            <w:rFonts w:ascii="Calibri" w:eastAsia="Times New Roman" w:hAnsi="Calibri" w:cs="Calibri"/>
            <w:color w:val="0000FF"/>
            <w:u w:val="single"/>
            <w:lang w:eastAsia="fr-FR"/>
          </w:rPr>
          <w:t>https://www.ledebativoirien.net/2020/06/12/urgent-journee-mondiale-de-lenvironnement-des-chiffres-accablants-lhumanite-severement-menace/?fbclid=IwAR2dWSQkRMSXxJhSKeVBr7dgUSbgXqUGnMx1XOUhNdQHPWa-r3JxuFV4lNg</w:t>
        </w:r>
      </w:hyperlink>
    </w:p>
    <w:p w14:paraId="6F93ABA0" w14:textId="35578B38" w:rsidR="006210B5" w:rsidRDefault="006210B5"/>
    <w:p w14:paraId="472094BD"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7" w:anchor=":~:text=Soci%C3%A9t%C3%A9%20Environnement-,Journ%C3%A9e%20mondiale%20de%20l'environnement%20%3A%20des%20chiffres%20accablants,%2C%20l'humanit%C3%A9%20s%C3%A9v%C3%A8rement%20menac%C3%A9.&amp;text=Chaque%205%20juin%20de%20l,journ%C3%A9e%20mondiale%20de%20l'environnement." w:history="1">
        <w:r w:rsidR="00475C6C" w:rsidRPr="00475C6C">
          <w:rPr>
            <w:rFonts w:ascii="Calibri" w:eastAsia="Times New Roman" w:hAnsi="Calibri" w:cs="Calibri"/>
            <w:color w:val="0000FF"/>
            <w:u w:val="single"/>
            <w:lang w:eastAsia="fr-FR"/>
          </w:rPr>
          <w:t>http://jda.ci/news/societe-environnement-16132-journe-mondiale-de-l-environnement-des-chiffres-accablants-lhumanit-svrement-menac#:~:text=Soci%C3%A9t%C3%A9%20Environnement-,Journ%C3%A9e%20mondiale%20de%20l'environnement%20%3A%20des%20chiffres%20accablants,%2C%20l'humanit%C3%A9%20s%C3%A9v%C3%A8rement%20menac%C3%A9.&amp;text=Chaque%205%20juin%20de%20l,journ%C3%A9e%20mondiale%20de%20l'environnement.</w:t>
        </w:r>
      </w:hyperlink>
    </w:p>
    <w:p w14:paraId="7A84B8AF" w14:textId="06118AFD" w:rsidR="00475C6C" w:rsidRDefault="00475C6C"/>
    <w:p w14:paraId="4C0AF9F1"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8" w:history="1">
        <w:r w:rsidR="00475C6C" w:rsidRPr="00475C6C">
          <w:rPr>
            <w:rFonts w:ascii="Calibri" w:eastAsia="Times New Roman" w:hAnsi="Calibri" w:cs="Calibri"/>
            <w:color w:val="0000FF"/>
            <w:u w:val="single"/>
            <w:lang w:eastAsia="fr-FR"/>
          </w:rPr>
          <w:t>https://www.fratmat.info/article/205723/Soci%C3%A9t%C3%A9/journee-mondiale-de-l039environnement--des-chiffres-accablants-lhumanite-severement-menacee</w:t>
        </w:r>
      </w:hyperlink>
    </w:p>
    <w:p w14:paraId="6A0DBB0A" w14:textId="192241C6" w:rsidR="00475C6C" w:rsidRDefault="00475C6C"/>
    <w:p w14:paraId="1BF807E8"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9" w:history="1">
        <w:r w:rsidR="00475C6C" w:rsidRPr="00475C6C">
          <w:rPr>
            <w:rFonts w:ascii="Calibri" w:eastAsia="Times New Roman" w:hAnsi="Calibri" w:cs="Calibri"/>
            <w:color w:val="0000FF"/>
            <w:u w:val="single"/>
            <w:lang w:eastAsia="fr-FR"/>
          </w:rPr>
          <w:t>https://ci.opera.news/ci/fr/others-natural-disaster/308c1be6b22604bb51b14e455ca1790a?news_entry_id=2c51f313200612fr_ci</w:t>
        </w:r>
      </w:hyperlink>
    </w:p>
    <w:p w14:paraId="5241FB48" w14:textId="74231EEC" w:rsidR="00475C6C" w:rsidRDefault="00475C6C"/>
    <w:p w14:paraId="7E5CFB8F"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10" w:history="1">
        <w:r w:rsidR="00475C6C" w:rsidRPr="00475C6C">
          <w:rPr>
            <w:rFonts w:ascii="Calibri" w:eastAsia="Times New Roman" w:hAnsi="Calibri" w:cs="Calibri"/>
            <w:color w:val="0000FF"/>
            <w:u w:val="single"/>
            <w:lang w:eastAsia="fr-FR"/>
          </w:rPr>
          <w:t>https://www.dropbox.com/s/xwfvjvx9eevrwm2/20%2006%2015%20avril%20p11%20Le%20Quotidien%20d%27Abidjan.jpg?dl=0</w:t>
        </w:r>
      </w:hyperlink>
    </w:p>
    <w:p w14:paraId="02663B79" w14:textId="188D3797" w:rsidR="00475C6C" w:rsidRDefault="00475C6C"/>
    <w:p w14:paraId="5CF4CCD5" w14:textId="77777777" w:rsidR="00E40921" w:rsidRPr="00E40921" w:rsidRDefault="00E40921" w:rsidP="00E40921">
      <w:pPr>
        <w:spacing w:after="0" w:line="240" w:lineRule="auto"/>
        <w:rPr>
          <w:rFonts w:ascii="Calibri" w:eastAsia="Times New Roman" w:hAnsi="Calibri" w:cs="Calibri"/>
          <w:color w:val="0000FF"/>
          <w:u w:val="single"/>
          <w:lang w:eastAsia="fr-FR"/>
        </w:rPr>
      </w:pPr>
      <w:hyperlink r:id="rId11" w:history="1">
        <w:r w:rsidRPr="00E40921">
          <w:rPr>
            <w:rFonts w:ascii="Calibri" w:eastAsia="Times New Roman" w:hAnsi="Calibri" w:cs="Calibri"/>
            <w:color w:val="0000FF"/>
            <w:u w:val="single"/>
            <w:lang w:eastAsia="fr-FR"/>
          </w:rPr>
          <w:t>https://www.dropbox.com/s/y4ros45z06sgwxv/20%2006%201-%20avril%20p_%20Le%20%20Matin%20d%27Abidjan.jpeg?dl=0</w:t>
        </w:r>
      </w:hyperlink>
    </w:p>
    <w:p w14:paraId="7C9A6728" w14:textId="444B76AC" w:rsidR="00475C6C" w:rsidRDefault="00475C6C"/>
    <w:p w14:paraId="32EEB291" w14:textId="4B18F4B7" w:rsidR="00475C6C" w:rsidRDefault="00E40921" w:rsidP="00475C6C">
      <w:pPr>
        <w:spacing w:after="0" w:line="240" w:lineRule="auto"/>
        <w:rPr>
          <w:rFonts w:ascii="Calibri" w:eastAsia="Times New Roman" w:hAnsi="Calibri" w:cs="Calibri"/>
          <w:color w:val="0000FF"/>
          <w:u w:val="single"/>
          <w:lang w:eastAsia="fr-FR"/>
        </w:rPr>
      </w:pPr>
      <w:hyperlink r:id="rId12" w:history="1">
        <w:r w:rsidR="00475C6C" w:rsidRPr="00475C6C">
          <w:rPr>
            <w:rFonts w:ascii="Calibri" w:eastAsia="Times New Roman" w:hAnsi="Calibri" w:cs="Calibri"/>
            <w:color w:val="0000FF"/>
            <w:u w:val="single"/>
            <w:lang w:eastAsia="fr-FR"/>
          </w:rPr>
          <w:t>https://www.dropbox.com/s/rtvk4mm4l0e84nn/New%20flash%2020%2006%2013%20Journal%2012H00%20Radio%20YOPOUGON.mp3?dl=0</w:t>
        </w:r>
      </w:hyperlink>
    </w:p>
    <w:p w14:paraId="1770DFFB" w14:textId="604D6F4E" w:rsidR="002744B7" w:rsidRDefault="002744B7" w:rsidP="00475C6C">
      <w:pPr>
        <w:spacing w:after="0" w:line="240" w:lineRule="auto"/>
        <w:rPr>
          <w:rFonts w:ascii="Calibri" w:eastAsia="Times New Roman" w:hAnsi="Calibri" w:cs="Calibri"/>
          <w:color w:val="0000FF"/>
          <w:u w:val="single"/>
          <w:lang w:eastAsia="fr-FR"/>
        </w:rPr>
      </w:pPr>
    </w:p>
    <w:p w14:paraId="15B3FC59" w14:textId="34E4A339" w:rsidR="002744B7" w:rsidRDefault="002744B7" w:rsidP="00475C6C">
      <w:pPr>
        <w:spacing w:after="0" w:line="240" w:lineRule="auto"/>
        <w:rPr>
          <w:rFonts w:ascii="Calibri" w:eastAsia="Times New Roman" w:hAnsi="Calibri" w:cs="Calibri"/>
          <w:color w:val="0000FF"/>
          <w:u w:val="single"/>
          <w:lang w:eastAsia="fr-FR"/>
        </w:rPr>
      </w:pPr>
    </w:p>
    <w:p w14:paraId="7B165E0B" w14:textId="77777777" w:rsidR="002744B7" w:rsidRPr="002744B7" w:rsidRDefault="002744B7" w:rsidP="002744B7">
      <w:pPr>
        <w:spacing w:after="0" w:line="240" w:lineRule="auto"/>
        <w:rPr>
          <w:rFonts w:ascii="Calibri" w:eastAsia="Times New Roman" w:hAnsi="Calibri" w:cs="Calibri"/>
          <w:color w:val="0000FF"/>
          <w:u w:val="single"/>
          <w:lang w:eastAsia="fr-FR"/>
        </w:rPr>
      </w:pPr>
      <w:hyperlink r:id="rId13" w:history="1">
        <w:r w:rsidRPr="002744B7">
          <w:rPr>
            <w:rFonts w:ascii="Calibri" w:eastAsia="Times New Roman" w:hAnsi="Calibri" w:cs="Calibri"/>
            <w:color w:val="0000FF"/>
            <w:u w:val="single"/>
            <w:lang w:eastAsia="fr-FR"/>
          </w:rPr>
          <w:t>https://www.dropbox.com/s/rtvk4mm4l0e84nn/New%20flash%2020%2006%2013%20Journal%2012H00%20Radio%20YOPOUGON.mp3?dl=0</w:t>
        </w:r>
      </w:hyperlink>
    </w:p>
    <w:p w14:paraId="425680B9" w14:textId="77777777" w:rsidR="002744B7" w:rsidRPr="00475C6C" w:rsidRDefault="002744B7" w:rsidP="00475C6C">
      <w:pPr>
        <w:spacing w:after="0" w:line="240" w:lineRule="auto"/>
        <w:rPr>
          <w:rFonts w:ascii="Calibri" w:eastAsia="Times New Roman" w:hAnsi="Calibri" w:cs="Calibri"/>
          <w:color w:val="0000FF"/>
          <w:u w:val="single"/>
          <w:lang w:eastAsia="fr-FR"/>
        </w:rPr>
      </w:pPr>
    </w:p>
    <w:p w14:paraId="1E14831F" w14:textId="147FDA64" w:rsidR="00475C6C" w:rsidRDefault="00475C6C"/>
    <w:p w14:paraId="366B46BE"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14" w:history="1">
        <w:r w:rsidR="00475C6C" w:rsidRPr="00475C6C">
          <w:rPr>
            <w:rFonts w:ascii="Calibri" w:eastAsia="Times New Roman" w:hAnsi="Calibri" w:cs="Calibri"/>
            <w:color w:val="0000FF"/>
            <w:u w:val="single"/>
            <w:lang w:eastAsia="fr-FR"/>
          </w:rPr>
          <w:t>https://www.dropbox.com/s/3y4ukcnb92tqmcn/New%20flash%2020%2006%2013%20Flash%2014H00%20Radio%20YOPOUGON.mp3?dl=0</w:t>
        </w:r>
      </w:hyperlink>
    </w:p>
    <w:p w14:paraId="07E9E9FA" w14:textId="253F08FF" w:rsidR="00475C6C" w:rsidRDefault="00475C6C"/>
    <w:p w14:paraId="6C4E586A"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15" w:history="1">
        <w:r w:rsidR="00475C6C" w:rsidRPr="00475C6C">
          <w:rPr>
            <w:rFonts w:ascii="Calibri" w:eastAsia="Times New Roman" w:hAnsi="Calibri" w:cs="Calibri"/>
            <w:color w:val="0000FF"/>
            <w:u w:val="single"/>
            <w:lang w:eastAsia="fr-FR"/>
          </w:rPr>
          <w:t>https://www.dropbox.com/s/h1vltsnxq0cvdck/New%20flash%2020%2006%2014%20Journal%2007H%20Radio%20C%C3%B4te%20d%27Ivoire.mp3?dl=0</w:t>
        </w:r>
      </w:hyperlink>
    </w:p>
    <w:p w14:paraId="7E48EB82" w14:textId="7453C990" w:rsidR="00475C6C" w:rsidRDefault="00475C6C"/>
    <w:p w14:paraId="6199D807"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16" w:history="1">
        <w:r w:rsidR="00475C6C" w:rsidRPr="00475C6C">
          <w:rPr>
            <w:rFonts w:ascii="Calibri" w:eastAsia="Times New Roman" w:hAnsi="Calibri" w:cs="Calibri"/>
            <w:color w:val="0000FF"/>
            <w:u w:val="single"/>
            <w:lang w:eastAsia="fr-FR"/>
          </w:rPr>
          <w:t>https://www.dropbox.com/s/75xf0xp5e70xh5v/New%20flash%2020%2006%2014%20Journal%2010H%20Radio%20C%C3%B4te%20d%27Ivoire.mp3?dl=0</w:t>
        </w:r>
      </w:hyperlink>
    </w:p>
    <w:p w14:paraId="4D6898FD" w14:textId="28149C24" w:rsidR="00475C6C" w:rsidRDefault="00475C6C"/>
    <w:p w14:paraId="691625D8" w14:textId="77777777" w:rsidR="00475C6C" w:rsidRPr="00475C6C" w:rsidRDefault="00E40921" w:rsidP="00475C6C">
      <w:pPr>
        <w:spacing w:after="0" w:line="240" w:lineRule="auto"/>
        <w:rPr>
          <w:rFonts w:ascii="Calibri" w:eastAsia="Times New Roman" w:hAnsi="Calibri" w:cs="Calibri"/>
          <w:color w:val="0000FF"/>
          <w:u w:val="single"/>
          <w:lang w:eastAsia="fr-FR"/>
        </w:rPr>
      </w:pPr>
      <w:hyperlink r:id="rId17" w:history="1">
        <w:r w:rsidR="00475C6C" w:rsidRPr="00475C6C">
          <w:rPr>
            <w:rFonts w:ascii="Calibri" w:eastAsia="Times New Roman" w:hAnsi="Calibri" w:cs="Calibri"/>
            <w:color w:val="0000FF"/>
            <w:u w:val="single"/>
            <w:lang w:eastAsia="fr-FR"/>
          </w:rPr>
          <w:t>https://www.dropbox.com/s/ri43zc60nr6cbjb/New%20flash%2020%2006%2014%20Flash%2006H%20Radio%20Grace.mp3?dl=0</w:t>
        </w:r>
      </w:hyperlink>
    </w:p>
    <w:p w14:paraId="39B6CAA0" w14:textId="24DD93F6" w:rsidR="00475C6C" w:rsidRDefault="00475C6C"/>
    <w:p w14:paraId="7DF798FB"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18" w:history="1">
        <w:r w:rsidR="00E84CD4" w:rsidRPr="00E84CD4">
          <w:rPr>
            <w:rFonts w:ascii="Calibri" w:eastAsia="Times New Roman" w:hAnsi="Calibri" w:cs="Calibri"/>
            <w:color w:val="0000FF"/>
            <w:u w:val="single"/>
            <w:lang w:eastAsia="fr-FR"/>
          </w:rPr>
          <w:t>https://www.dropbox.com/s/z633ksvfu6fypzp/New%20flash%2020%2006%2014%20Flash%2012H%20Radio%20Amiti%C3%A9.mp3?dl=0</w:t>
        </w:r>
      </w:hyperlink>
    </w:p>
    <w:p w14:paraId="6381F871" w14:textId="5EE0C7DB" w:rsidR="00475C6C" w:rsidRDefault="00475C6C"/>
    <w:p w14:paraId="67A4C4A9"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19" w:history="1">
        <w:r w:rsidR="00E84CD4" w:rsidRPr="00E84CD4">
          <w:rPr>
            <w:rFonts w:ascii="Calibri" w:eastAsia="Times New Roman" w:hAnsi="Calibri" w:cs="Calibri"/>
            <w:color w:val="0000FF"/>
            <w:u w:val="single"/>
            <w:lang w:eastAsia="fr-FR"/>
          </w:rPr>
          <w:t>https://www.dropbox.com/s/mj1p1kdm48kqj5m/New%20flash%2020%2006%2014%20Flash%2016H%20Radio%20Grace.mp3?dl=0</w:t>
        </w:r>
      </w:hyperlink>
    </w:p>
    <w:p w14:paraId="70600768" w14:textId="7B41B3B0" w:rsidR="00E84CD4" w:rsidRDefault="00E84CD4"/>
    <w:p w14:paraId="1022CEB0"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0" w:history="1">
        <w:r w:rsidR="00E84CD4" w:rsidRPr="00E84CD4">
          <w:rPr>
            <w:rFonts w:ascii="Calibri" w:eastAsia="Times New Roman" w:hAnsi="Calibri" w:cs="Calibri"/>
            <w:color w:val="0000FF"/>
            <w:u w:val="single"/>
            <w:lang w:eastAsia="fr-FR"/>
          </w:rPr>
          <w:t>https://www.dropbox.com/s/46dy2idqnogykwe/New%20flash%2020%2006%2015%20Flash%2017H00%20Radio%20VIBE%20FM.MP3?dl=0</w:t>
        </w:r>
      </w:hyperlink>
    </w:p>
    <w:p w14:paraId="22974F04" w14:textId="741C9E9E" w:rsidR="00E84CD4" w:rsidRDefault="00E84CD4"/>
    <w:p w14:paraId="3C461964"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1" w:history="1">
        <w:r w:rsidR="00E84CD4" w:rsidRPr="00E84CD4">
          <w:rPr>
            <w:rFonts w:ascii="Calibri" w:eastAsia="Times New Roman" w:hAnsi="Calibri" w:cs="Calibri"/>
            <w:color w:val="0000FF"/>
            <w:u w:val="single"/>
            <w:lang w:eastAsia="fr-FR"/>
          </w:rPr>
          <w:t>https://www.dropbox.com/s/tnh4jvpytzhnxwp/New%20flash%2020%2006%2015%20Journal%2019H00%20Radio%20VIBE%20FM.mp3?dl=0</w:t>
        </w:r>
      </w:hyperlink>
    </w:p>
    <w:p w14:paraId="09F70CAF" w14:textId="4C032786" w:rsidR="00E84CD4" w:rsidRDefault="00E84CD4"/>
    <w:p w14:paraId="46F861A2" w14:textId="417CDDF8" w:rsidR="00E84CD4" w:rsidRDefault="00E40921" w:rsidP="00E84CD4">
      <w:pPr>
        <w:spacing w:after="0" w:line="240" w:lineRule="auto"/>
        <w:rPr>
          <w:rFonts w:ascii="Calibri" w:eastAsia="Times New Roman" w:hAnsi="Calibri" w:cs="Calibri"/>
          <w:color w:val="0000FF"/>
          <w:u w:val="single"/>
          <w:lang w:eastAsia="fr-FR"/>
        </w:rPr>
      </w:pPr>
      <w:hyperlink r:id="rId22" w:history="1">
        <w:r w:rsidR="00E84CD4" w:rsidRPr="00E84CD4">
          <w:rPr>
            <w:rFonts w:ascii="Calibri" w:eastAsia="Times New Roman" w:hAnsi="Calibri" w:cs="Calibri"/>
            <w:color w:val="0000FF"/>
            <w:u w:val="single"/>
            <w:lang w:eastAsia="fr-FR"/>
          </w:rPr>
          <w:t>https://www.dropbox.com/s/r83wjd6ug7evnma/New%20flash%2020%2006%2015%20Flash%2010H00%20Radio%20ISTC%20FM.mp3?dl=0</w:t>
        </w:r>
      </w:hyperlink>
      <w:r w:rsidR="00615A31">
        <w:rPr>
          <w:rFonts w:ascii="Calibri" w:eastAsia="Times New Roman" w:hAnsi="Calibri" w:cs="Calibri"/>
          <w:color w:val="0000FF"/>
          <w:u w:val="single"/>
          <w:lang w:eastAsia="fr-FR"/>
        </w:rPr>
        <w:br/>
      </w:r>
    </w:p>
    <w:p w14:paraId="6E5C491C" w14:textId="656DA517" w:rsidR="00615A31" w:rsidRDefault="00615A31" w:rsidP="00E84CD4">
      <w:pPr>
        <w:spacing w:after="0" w:line="240" w:lineRule="auto"/>
        <w:rPr>
          <w:rFonts w:ascii="Calibri" w:eastAsia="Times New Roman" w:hAnsi="Calibri" w:cs="Calibri"/>
          <w:color w:val="0000FF"/>
          <w:u w:val="single"/>
          <w:lang w:eastAsia="fr-FR"/>
        </w:rPr>
      </w:pPr>
    </w:p>
    <w:p w14:paraId="583DA1B7" w14:textId="77777777" w:rsidR="00615A31" w:rsidRPr="00615A31" w:rsidRDefault="00615A31" w:rsidP="00615A31">
      <w:pPr>
        <w:spacing w:after="0" w:line="240" w:lineRule="auto"/>
        <w:rPr>
          <w:rFonts w:ascii="Calibri" w:eastAsia="Times New Roman" w:hAnsi="Calibri" w:cs="Calibri"/>
          <w:color w:val="0000FF"/>
          <w:u w:val="single"/>
          <w:lang w:eastAsia="fr-FR"/>
        </w:rPr>
      </w:pPr>
      <w:hyperlink r:id="rId23" w:history="1">
        <w:r w:rsidRPr="00615A31">
          <w:rPr>
            <w:rFonts w:ascii="Calibri" w:eastAsia="Times New Roman" w:hAnsi="Calibri" w:cs="Calibri"/>
            <w:color w:val="0000FF"/>
            <w:u w:val="single"/>
            <w:lang w:eastAsia="fr-FR"/>
          </w:rPr>
          <w:t>https://www.dropbox.com/s/b91qnf7aylvcxmw/New%20flash%2020%2006%2015%20Flash%2015H00%20Radio%20ISTC%20FM.mp3?dl=0</w:t>
        </w:r>
      </w:hyperlink>
    </w:p>
    <w:p w14:paraId="3A634F2E" w14:textId="77777777" w:rsidR="00615A31" w:rsidRPr="00E84CD4" w:rsidRDefault="00615A31" w:rsidP="00E84CD4">
      <w:pPr>
        <w:spacing w:after="0" w:line="240" w:lineRule="auto"/>
        <w:rPr>
          <w:rFonts w:ascii="Calibri" w:eastAsia="Times New Roman" w:hAnsi="Calibri" w:cs="Calibri"/>
          <w:color w:val="0000FF"/>
          <w:u w:val="single"/>
          <w:lang w:eastAsia="fr-FR"/>
        </w:rPr>
      </w:pPr>
    </w:p>
    <w:p w14:paraId="3010201D" w14:textId="2AB2927C" w:rsidR="00E84CD4" w:rsidRDefault="00E84CD4"/>
    <w:p w14:paraId="2C37638E"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4" w:history="1">
        <w:r w:rsidR="00E84CD4" w:rsidRPr="00E84CD4">
          <w:rPr>
            <w:rFonts w:ascii="Calibri" w:eastAsia="Times New Roman" w:hAnsi="Calibri" w:cs="Calibri"/>
            <w:color w:val="0000FF"/>
            <w:u w:val="single"/>
            <w:lang w:eastAsia="fr-FR"/>
          </w:rPr>
          <w:t>https://www.dropbox.com/s/islp88h8fv8ck80/New%20flash%2020%2006%2015%20Flash%2012H00%20Radio%20ISTC%20FM.mp3?dl=0</w:t>
        </w:r>
      </w:hyperlink>
    </w:p>
    <w:p w14:paraId="1FAA7777" w14:textId="474EA6E3" w:rsidR="00E84CD4" w:rsidRDefault="00E84CD4"/>
    <w:p w14:paraId="37349CBD"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5" w:history="1">
        <w:r w:rsidR="00E84CD4" w:rsidRPr="00E84CD4">
          <w:rPr>
            <w:rFonts w:ascii="Calibri" w:eastAsia="Times New Roman" w:hAnsi="Calibri" w:cs="Calibri"/>
            <w:color w:val="0000FF"/>
            <w:u w:val="single"/>
            <w:lang w:eastAsia="fr-FR"/>
          </w:rPr>
          <w:t>https://www.dropbox.com/s/9h6ylkt879xoeiy/New%20flash%2020%2006%2016%20Flash%2012H%20Radio%20Amiti%C3%A9.mp3?dl=0</w:t>
        </w:r>
      </w:hyperlink>
    </w:p>
    <w:p w14:paraId="2F6534D9" w14:textId="504DEC37" w:rsidR="00E84CD4" w:rsidRDefault="00E84CD4"/>
    <w:p w14:paraId="4AAC11F3"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6" w:history="1">
        <w:r w:rsidR="00E84CD4" w:rsidRPr="00E84CD4">
          <w:rPr>
            <w:rFonts w:ascii="Calibri" w:eastAsia="Times New Roman" w:hAnsi="Calibri" w:cs="Calibri"/>
            <w:color w:val="0000FF"/>
            <w:u w:val="single"/>
            <w:lang w:eastAsia="fr-FR"/>
          </w:rPr>
          <w:t>https://www.dropbox.com/s/4ayy5ki9hidjgyu/New%20flash%2020%2006%2016%20Flash%2016H%20Radio%20Amiti%C3%A9.mp3?dl=0</w:t>
        </w:r>
      </w:hyperlink>
    </w:p>
    <w:p w14:paraId="586BD0AC" w14:textId="6D18CB44" w:rsidR="00E84CD4" w:rsidRDefault="00E84CD4"/>
    <w:p w14:paraId="4420A08A"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7" w:history="1">
        <w:r w:rsidR="00E84CD4" w:rsidRPr="00E84CD4">
          <w:rPr>
            <w:rFonts w:ascii="Calibri" w:eastAsia="Times New Roman" w:hAnsi="Calibri" w:cs="Calibri"/>
            <w:color w:val="0000FF"/>
            <w:u w:val="single"/>
            <w:lang w:eastAsia="fr-FR"/>
          </w:rPr>
          <w:t>https://www.dropbox.com/s/hrf5q8lkx4hu3ys/New%20flash%2020%2006%2016%20Flash%2018H%20Radio%20Amiti%C3%A9.mp3?dl=0</w:t>
        </w:r>
      </w:hyperlink>
    </w:p>
    <w:p w14:paraId="6B3ACE8F" w14:textId="29448BB2" w:rsidR="00E84CD4" w:rsidRDefault="00E84CD4"/>
    <w:p w14:paraId="47FF3D77"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8" w:history="1">
        <w:r w:rsidR="00E84CD4" w:rsidRPr="00E84CD4">
          <w:rPr>
            <w:rFonts w:ascii="Calibri" w:eastAsia="Times New Roman" w:hAnsi="Calibri" w:cs="Calibri"/>
            <w:color w:val="0000FF"/>
            <w:u w:val="single"/>
            <w:lang w:eastAsia="fr-FR"/>
          </w:rPr>
          <w:t>https://www.dropbox.com/s/hw8g16zkxhh8670/New%20flash%2020%2006%2019%20Flash%2010H30%20Radio%20Arc%20en%20Ciel.mp3?dl=0</w:t>
        </w:r>
      </w:hyperlink>
    </w:p>
    <w:p w14:paraId="45AFEC1A" w14:textId="07C1AD25" w:rsidR="00E84CD4" w:rsidRDefault="00E84CD4"/>
    <w:p w14:paraId="311F224D"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29" w:history="1">
        <w:r w:rsidR="00E84CD4" w:rsidRPr="00E84CD4">
          <w:rPr>
            <w:rFonts w:ascii="Calibri" w:eastAsia="Times New Roman" w:hAnsi="Calibri" w:cs="Calibri"/>
            <w:color w:val="0000FF"/>
            <w:u w:val="single"/>
            <w:lang w:eastAsia="fr-FR"/>
          </w:rPr>
          <w:t>https://www.dropbox.com/s/1fena2bk1nfxq8y/New%20flash%2020%2006%2019%20Flash%2015H30%20Radio%20Arc%20en%20Ciel.mp3?dl=0</w:t>
        </w:r>
      </w:hyperlink>
    </w:p>
    <w:p w14:paraId="2C1C29E7" w14:textId="30713453" w:rsidR="00E84CD4" w:rsidRDefault="00E84CD4"/>
    <w:p w14:paraId="2786D5DB"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30" w:history="1">
        <w:r w:rsidR="00E84CD4" w:rsidRPr="00E84CD4">
          <w:rPr>
            <w:rFonts w:ascii="Calibri" w:eastAsia="Times New Roman" w:hAnsi="Calibri" w:cs="Calibri"/>
            <w:color w:val="0000FF"/>
            <w:u w:val="single"/>
            <w:lang w:eastAsia="fr-FR"/>
          </w:rPr>
          <w:t>https://www.dropbox.com/s/2l5ws96cggnv40i/New%20flash%2020%2006%2019%20Flash%2018H30%20Radio%20Arc%20en%20Ciel.mp3?dl=0</w:t>
        </w:r>
      </w:hyperlink>
    </w:p>
    <w:p w14:paraId="01F1277A" w14:textId="357B6D8C" w:rsidR="00E84CD4" w:rsidRDefault="00E84CD4"/>
    <w:p w14:paraId="498772BB"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31" w:history="1">
        <w:r w:rsidR="00E84CD4" w:rsidRPr="00E84CD4">
          <w:rPr>
            <w:rFonts w:ascii="Calibri" w:eastAsia="Times New Roman" w:hAnsi="Calibri" w:cs="Calibri"/>
            <w:color w:val="0000FF"/>
            <w:u w:val="single"/>
            <w:lang w:eastAsia="fr-FR"/>
          </w:rPr>
          <w:t>https://www.dropbox.com/s/1qvb6tgbzswismb/New%20flash%2020%2006%2023%20Journal%2010H%20ATM%20RADIO.mp3?dl=0</w:t>
        </w:r>
      </w:hyperlink>
    </w:p>
    <w:p w14:paraId="5B266947" w14:textId="000932E5" w:rsidR="00E84CD4" w:rsidRDefault="00E84CD4"/>
    <w:p w14:paraId="10EFBC61"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32" w:history="1">
        <w:r w:rsidR="00E84CD4" w:rsidRPr="00E84CD4">
          <w:rPr>
            <w:rFonts w:ascii="Calibri" w:eastAsia="Times New Roman" w:hAnsi="Calibri" w:cs="Calibri"/>
            <w:color w:val="0000FF"/>
            <w:u w:val="single"/>
            <w:lang w:eastAsia="fr-FR"/>
          </w:rPr>
          <w:t>https://www.dropbox.com/s/j6a24vdv0a64ne1/New%20flash%2020%2006%2023%20Journal%2012H%20ATM%20RADIO.mp3?dl=0</w:t>
        </w:r>
      </w:hyperlink>
    </w:p>
    <w:p w14:paraId="7BF21C9B" w14:textId="78B776A2" w:rsidR="00E84CD4" w:rsidRDefault="00E84CD4"/>
    <w:p w14:paraId="74CDF5DA" w14:textId="77777777" w:rsidR="00E84CD4" w:rsidRPr="00E84CD4" w:rsidRDefault="00E40921" w:rsidP="00E84CD4">
      <w:pPr>
        <w:spacing w:after="0" w:line="240" w:lineRule="auto"/>
        <w:rPr>
          <w:rFonts w:ascii="Calibri" w:eastAsia="Times New Roman" w:hAnsi="Calibri" w:cs="Calibri"/>
          <w:color w:val="0000FF"/>
          <w:u w:val="single"/>
          <w:lang w:eastAsia="fr-FR"/>
        </w:rPr>
      </w:pPr>
      <w:hyperlink r:id="rId33" w:history="1">
        <w:r w:rsidR="00E84CD4" w:rsidRPr="00E84CD4">
          <w:rPr>
            <w:rFonts w:ascii="Calibri" w:eastAsia="Times New Roman" w:hAnsi="Calibri" w:cs="Calibri"/>
            <w:color w:val="0000FF"/>
            <w:u w:val="single"/>
            <w:lang w:eastAsia="fr-FR"/>
          </w:rPr>
          <w:t>https://www.dropbox.com/s/x49jxmzjeh494jj/New%20flash%2020%2006%2023%20Journal%2014H%20ATM%20RADIO.mp3?dl=0</w:t>
        </w:r>
      </w:hyperlink>
    </w:p>
    <w:p w14:paraId="314F2AE6" w14:textId="6EBBBE8B" w:rsidR="00E84CD4" w:rsidRDefault="00E84CD4"/>
    <w:p w14:paraId="3389DD3F" w14:textId="4AF99260" w:rsidR="001568CE" w:rsidRDefault="001568CE"/>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0E70119" w14:textId="11FACFFC" w:rsidR="001568CE" w:rsidRP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r w:rsidRPr="001568CE">
        <w:rPr>
          <w:rFonts w:eastAsia="Times New Roman" w:cstheme="minorHAnsi"/>
          <w:sz w:val="24"/>
          <w:szCs w:val="24"/>
          <w:lang w:eastAsia="fr-FR"/>
        </w:rPr>
        <w:t>-Les 9 et 11 juin, nos conseillers juridiques ont assisté à deux réunions zoom organisées par le Ministère des Eaux et Forêts pour la validation de la politique nationale de protection de la reconstitution et de la valorisation de la faune sauvage, en dehors d'autres ONG (WCF, OI-REN…</w:t>
      </w:r>
      <w:proofErr w:type="gramStart"/>
      <w:r w:rsidRPr="001568CE">
        <w:rPr>
          <w:rFonts w:eastAsia="Times New Roman" w:cstheme="minorHAnsi"/>
          <w:sz w:val="24"/>
          <w:szCs w:val="24"/>
          <w:lang w:eastAsia="fr-FR"/>
        </w:rPr>
        <w:t>) .</w:t>
      </w:r>
      <w:proofErr w:type="gramEnd"/>
      <w:r w:rsidRPr="001568CE">
        <w:rPr>
          <w:rFonts w:eastAsia="Times New Roman" w:cstheme="minorHAnsi"/>
          <w:sz w:val="24"/>
          <w:szCs w:val="24"/>
          <w:lang w:eastAsia="fr-FR"/>
        </w:rPr>
        <w:t xml:space="preserve"> La validation de la politique se fera en juillet.</w:t>
      </w:r>
    </w:p>
    <w:p w14:paraId="64E5890C" w14:textId="77777777" w:rsidR="001568CE" w:rsidRPr="008E186C" w:rsidRDefault="001568CE" w:rsidP="001568CE">
      <w:pPr>
        <w:shd w:val="clear" w:color="auto" w:fill="FFFFFF"/>
        <w:spacing w:line="235" w:lineRule="atLeast"/>
        <w:rPr>
          <w:rFonts w:ascii="Calibri" w:eastAsia="Times New Roman" w:hAnsi="Calibri" w:cs="Calibri"/>
          <w:color w:val="222222"/>
          <w:sz w:val="26"/>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1568CE" w:rsidRPr="00A509F4" w14:paraId="6947B4F4" w14:textId="77777777" w:rsidTr="00731914">
        <w:trPr>
          <w:trHeight w:val="1300"/>
        </w:trPr>
        <w:tc>
          <w:tcPr>
            <w:tcW w:w="2222" w:type="dxa"/>
          </w:tcPr>
          <w:p w14:paraId="54C7740A" w14:textId="77777777" w:rsidR="001568CE" w:rsidRPr="00DB77CB" w:rsidRDefault="001568CE" w:rsidP="00731914">
            <w:pPr>
              <w:tabs>
                <w:tab w:val="left" w:pos="7215"/>
              </w:tabs>
              <w:rPr>
                <w:rFonts w:cstheme="minorHAnsi"/>
                <w:b/>
                <w:bCs/>
                <w:sz w:val="26"/>
                <w:szCs w:val="24"/>
              </w:rPr>
            </w:pPr>
            <w:r w:rsidRPr="00DB77CB">
              <w:rPr>
                <w:rFonts w:cstheme="minorHAnsi"/>
                <w:b/>
                <w:bCs/>
                <w:sz w:val="26"/>
                <w:szCs w:val="24"/>
              </w:rPr>
              <w:t>Nombre de rencontres</w:t>
            </w:r>
          </w:p>
        </w:tc>
        <w:tc>
          <w:tcPr>
            <w:tcW w:w="2222" w:type="dxa"/>
          </w:tcPr>
          <w:p w14:paraId="02BB85F1" w14:textId="77777777" w:rsidR="001568CE" w:rsidRPr="00A509F4" w:rsidRDefault="001568CE" w:rsidP="00731914">
            <w:pPr>
              <w:tabs>
                <w:tab w:val="left" w:pos="7215"/>
              </w:tabs>
              <w:rPr>
                <w:rFonts w:cstheme="minorHAnsi"/>
                <w:sz w:val="26"/>
                <w:szCs w:val="24"/>
              </w:rPr>
            </w:pPr>
          </w:p>
        </w:tc>
        <w:tc>
          <w:tcPr>
            <w:tcW w:w="2222" w:type="dxa"/>
          </w:tcPr>
          <w:p w14:paraId="6F0E2E03" w14:textId="77777777" w:rsidR="001568CE" w:rsidRPr="00A509F4" w:rsidRDefault="001568CE" w:rsidP="00731914">
            <w:pPr>
              <w:tabs>
                <w:tab w:val="left" w:pos="7215"/>
              </w:tabs>
              <w:rPr>
                <w:rFonts w:cstheme="minorHAnsi"/>
                <w:sz w:val="26"/>
                <w:szCs w:val="24"/>
              </w:rPr>
            </w:pPr>
          </w:p>
        </w:tc>
        <w:tc>
          <w:tcPr>
            <w:tcW w:w="2227" w:type="dxa"/>
          </w:tcPr>
          <w:p w14:paraId="0E082387" w14:textId="77777777" w:rsidR="001568CE" w:rsidRPr="00A509F4" w:rsidRDefault="001568CE" w:rsidP="00731914">
            <w:pPr>
              <w:tabs>
                <w:tab w:val="left" w:pos="7215"/>
              </w:tabs>
              <w:rPr>
                <w:rFonts w:cstheme="minorHAnsi"/>
                <w:sz w:val="26"/>
                <w:szCs w:val="24"/>
              </w:rPr>
            </w:pPr>
          </w:p>
        </w:tc>
      </w:tr>
      <w:tr w:rsidR="001568CE" w:rsidRPr="00A509F4" w14:paraId="68341DC0" w14:textId="77777777" w:rsidTr="00731914">
        <w:trPr>
          <w:trHeight w:val="1468"/>
        </w:trPr>
        <w:tc>
          <w:tcPr>
            <w:tcW w:w="2222" w:type="dxa"/>
          </w:tcPr>
          <w:p w14:paraId="7EF5D658" w14:textId="77777777" w:rsidR="001568CE" w:rsidRPr="00A509F4" w:rsidRDefault="001568CE" w:rsidP="0073191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382CE8C7" w14:textId="77777777" w:rsidR="001568CE" w:rsidRPr="00A509F4" w:rsidRDefault="001568CE" w:rsidP="0073191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2DEAE90B" w14:textId="77777777" w:rsidR="001568CE" w:rsidRPr="00A509F4" w:rsidRDefault="001568CE" w:rsidP="0073191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27FB212A" w14:textId="77777777" w:rsidR="001568CE" w:rsidRPr="00A509F4" w:rsidRDefault="001568CE" w:rsidP="00731914">
            <w:pPr>
              <w:tabs>
                <w:tab w:val="left" w:pos="7215"/>
              </w:tabs>
              <w:rPr>
                <w:rFonts w:cstheme="minorHAnsi"/>
                <w:sz w:val="26"/>
                <w:szCs w:val="24"/>
              </w:rPr>
            </w:pPr>
            <w:r w:rsidRPr="00A509F4">
              <w:rPr>
                <w:rFonts w:cstheme="minorHAnsi"/>
                <w:sz w:val="26"/>
                <w:szCs w:val="24"/>
              </w:rPr>
              <w:t>Collaboration sur affaires</w:t>
            </w:r>
          </w:p>
        </w:tc>
      </w:tr>
      <w:tr w:rsidR="001568CE" w:rsidRPr="00A509F4" w14:paraId="3D7CB993" w14:textId="77777777" w:rsidTr="00731914">
        <w:trPr>
          <w:trHeight w:val="895"/>
        </w:trPr>
        <w:tc>
          <w:tcPr>
            <w:tcW w:w="2222" w:type="dxa"/>
          </w:tcPr>
          <w:p w14:paraId="32663242" w14:textId="77777777" w:rsidR="001568CE" w:rsidRPr="00A509F4" w:rsidRDefault="001568CE" w:rsidP="00731914">
            <w:pPr>
              <w:tabs>
                <w:tab w:val="left" w:pos="7215"/>
              </w:tabs>
              <w:rPr>
                <w:rFonts w:cstheme="minorHAnsi"/>
                <w:sz w:val="26"/>
                <w:szCs w:val="24"/>
              </w:rPr>
            </w:pPr>
            <w:r>
              <w:rPr>
                <w:rFonts w:cstheme="minorHAnsi"/>
                <w:sz w:val="26"/>
                <w:szCs w:val="24"/>
              </w:rPr>
              <w:t>5</w:t>
            </w:r>
          </w:p>
        </w:tc>
        <w:tc>
          <w:tcPr>
            <w:tcW w:w="2222" w:type="dxa"/>
          </w:tcPr>
          <w:p w14:paraId="15A2C9D9" w14:textId="77777777" w:rsidR="001568CE" w:rsidRPr="00A509F4" w:rsidRDefault="001568CE" w:rsidP="00731914">
            <w:pPr>
              <w:tabs>
                <w:tab w:val="left" w:pos="7215"/>
              </w:tabs>
              <w:rPr>
                <w:rFonts w:cstheme="minorHAnsi"/>
                <w:sz w:val="26"/>
                <w:szCs w:val="24"/>
              </w:rPr>
            </w:pPr>
            <w:r w:rsidRPr="00A509F4">
              <w:rPr>
                <w:rFonts w:cstheme="minorHAnsi"/>
                <w:sz w:val="26"/>
                <w:szCs w:val="24"/>
              </w:rPr>
              <w:t>2</w:t>
            </w:r>
          </w:p>
        </w:tc>
        <w:tc>
          <w:tcPr>
            <w:tcW w:w="2222" w:type="dxa"/>
          </w:tcPr>
          <w:p w14:paraId="21264255" w14:textId="77777777" w:rsidR="001568CE" w:rsidRPr="00A509F4" w:rsidRDefault="001568CE" w:rsidP="00731914">
            <w:pPr>
              <w:tabs>
                <w:tab w:val="left" w:pos="7215"/>
              </w:tabs>
              <w:rPr>
                <w:rFonts w:cstheme="minorHAnsi"/>
                <w:sz w:val="26"/>
                <w:szCs w:val="24"/>
              </w:rPr>
            </w:pPr>
            <w:r w:rsidRPr="00A509F4">
              <w:rPr>
                <w:rFonts w:cstheme="minorHAnsi"/>
                <w:sz w:val="26"/>
                <w:szCs w:val="24"/>
              </w:rPr>
              <w:t>1</w:t>
            </w:r>
          </w:p>
        </w:tc>
        <w:tc>
          <w:tcPr>
            <w:tcW w:w="2227" w:type="dxa"/>
          </w:tcPr>
          <w:p w14:paraId="53CB68B5" w14:textId="77777777" w:rsidR="001568CE" w:rsidRPr="00A509F4" w:rsidRDefault="001568CE" w:rsidP="00731914">
            <w:pPr>
              <w:tabs>
                <w:tab w:val="left" w:pos="7215"/>
              </w:tabs>
              <w:rPr>
                <w:rFonts w:cstheme="minorHAnsi"/>
                <w:sz w:val="26"/>
                <w:szCs w:val="24"/>
              </w:rPr>
            </w:pPr>
            <w:r>
              <w:rPr>
                <w:rFonts w:cstheme="minorHAnsi"/>
                <w:sz w:val="26"/>
                <w:szCs w:val="24"/>
              </w:rPr>
              <w:t>4</w:t>
            </w:r>
          </w:p>
        </w:tc>
      </w:tr>
    </w:tbl>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7EDE3F0C" w14:textId="77777777" w:rsidR="001568CE" w:rsidRPr="00A509F4"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F25AB84"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w:t>
      </w:r>
      <w:r>
        <w:rPr>
          <w:rFonts w:eastAsia="Times New Roman" w:cstheme="minorHAnsi"/>
          <w:color w:val="212121"/>
          <w:sz w:val="26"/>
          <w:szCs w:val="24"/>
          <w:lang w:eastAsia="fr-FR"/>
        </w:rPr>
        <w:t>’</w:t>
      </w:r>
      <w:r w:rsidRPr="00A509F4">
        <w:rPr>
          <w:rFonts w:eastAsia="Times New Roman" w:cstheme="minorHAnsi"/>
          <w:color w:val="212121"/>
          <w:sz w:val="26"/>
          <w:szCs w:val="24"/>
          <w:lang w:eastAsia="fr-FR"/>
        </w:rPr>
        <w:t>enregistrement EAGLE-Côte d</w:t>
      </w:r>
      <w:r>
        <w:rPr>
          <w:rFonts w:eastAsia="Times New Roman" w:cstheme="minorHAnsi"/>
          <w:color w:val="212121"/>
          <w:sz w:val="26"/>
          <w:szCs w:val="24"/>
          <w:lang w:eastAsia="fr-FR"/>
        </w:rPr>
        <w:t>’</w:t>
      </w:r>
      <w:r w:rsidRPr="00A509F4">
        <w:rPr>
          <w:rFonts w:eastAsia="Times New Roman" w:cstheme="minorHAnsi"/>
          <w:color w:val="212121"/>
          <w:sz w:val="26"/>
          <w:szCs w:val="24"/>
          <w:lang w:eastAsia="fr-FR"/>
        </w:rPr>
        <w:t>Ivoire</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36A13EB6"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poursuivi l’effort de recrutement de nouveaux enquêteurs en continuant le collage des affiches </w:t>
      </w:r>
      <w:r>
        <w:rPr>
          <w:rFonts w:eastAsia="Times New Roman" w:cstheme="minorHAnsi"/>
          <w:color w:val="212121"/>
          <w:sz w:val="26"/>
          <w:szCs w:val="24"/>
          <w:lang w:eastAsia="fr-FR"/>
        </w:rPr>
        <w:t xml:space="preserve">et les </w:t>
      </w:r>
      <w:r w:rsidRPr="005F566D">
        <w:rPr>
          <w:rFonts w:eastAsia="Times New Roman" w:cstheme="minorHAnsi"/>
          <w:color w:val="212121"/>
          <w:sz w:val="26"/>
          <w:szCs w:val="24"/>
          <w:lang w:eastAsia="fr-FR"/>
        </w:rPr>
        <w:t>recrutement</w:t>
      </w:r>
      <w:r>
        <w:rPr>
          <w:rFonts w:eastAsia="Times New Roman" w:cstheme="minorHAnsi"/>
          <w:color w:val="212121"/>
          <w:sz w:val="26"/>
          <w:szCs w:val="24"/>
          <w:lang w:eastAsia="fr-FR"/>
        </w:rPr>
        <w:t>s en ligne</w:t>
      </w:r>
      <w:r w:rsidRPr="005F566D">
        <w:rPr>
          <w:rFonts w:eastAsia="Times New Roman" w:cstheme="minorHAnsi"/>
          <w:color w:val="212121"/>
          <w:sz w:val="26"/>
          <w:szCs w:val="24"/>
          <w:lang w:eastAsia="fr-FR"/>
        </w:rPr>
        <w:t>, ainsi que les entretiens afin de choisir les meilleurs pour la bonne marche du projet</w:t>
      </w:r>
      <w:r>
        <w:rPr>
          <w:rFonts w:eastAsia="Times New Roman" w:cstheme="minorHAnsi"/>
          <w:color w:val="212121"/>
          <w:sz w:val="26"/>
          <w:szCs w:val="24"/>
          <w:lang w:eastAsia="fr-FR"/>
        </w:rPr>
        <w:t>.</w:t>
      </w:r>
    </w:p>
    <w:p w14:paraId="62EFA85A"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CFBE7E0" w14:textId="3B91B513"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Durant ce mois de Juin, des entretiens ont été programmés pour des interviews et ont eu lieu et pour les enquêteurs et pour les juristes. </w:t>
      </w:r>
    </w:p>
    <w:p w14:paraId="56FB4A86"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166E1D5" w14:textId="29A1F9BF"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lastRenderedPageBreak/>
        <w:t>•</w:t>
      </w:r>
      <w:r>
        <w:rPr>
          <w:rFonts w:eastAsia="Times New Roman" w:cstheme="minorHAnsi"/>
          <w:color w:val="212121"/>
          <w:sz w:val="26"/>
          <w:szCs w:val="24"/>
          <w:lang w:eastAsia="fr-FR"/>
        </w:rPr>
        <w:t xml:space="preserve"> un enquêteur a commencé son test ce mois-</w:t>
      </w:r>
      <w:proofErr w:type="gramStart"/>
      <w:r>
        <w:rPr>
          <w:rFonts w:eastAsia="Times New Roman" w:cstheme="minorHAnsi"/>
          <w:color w:val="212121"/>
          <w:sz w:val="26"/>
          <w:szCs w:val="24"/>
          <w:lang w:eastAsia="fr-FR"/>
        </w:rPr>
        <w:t>ci..</w:t>
      </w:r>
      <w:proofErr w:type="gramEnd"/>
      <w:r>
        <w:rPr>
          <w:rFonts w:eastAsia="Times New Roman" w:cstheme="minorHAnsi"/>
          <w:color w:val="212121"/>
          <w:sz w:val="26"/>
          <w:szCs w:val="24"/>
          <w:lang w:eastAsia="fr-FR"/>
        </w:rPr>
        <w:t xml:space="preserve"> </w:t>
      </w:r>
    </w:p>
    <w:p w14:paraId="62F2521D"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545030C" w14:textId="77777777" w:rsidR="001568CE" w:rsidRPr="00A509F4"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1568CE" w:rsidRPr="00A509F4" w14:paraId="666E54CA" w14:textId="77777777" w:rsidTr="00731914">
        <w:trPr>
          <w:trHeight w:val="393"/>
        </w:trPr>
        <w:tc>
          <w:tcPr>
            <w:tcW w:w="4301" w:type="dxa"/>
          </w:tcPr>
          <w:p w14:paraId="4392A080"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6B2430BB"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465F4BD5" w14:textId="77777777" w:rsidTr="00731914">
        <w:trPr>
          <w:trHeight w:val="317"/>
        </w:trPr>
        <w:tc>
          <w:tcPr>
            <w:tcW w:w="4301" w:type="dxa"/>
          </w:tcPr>
          <w:p w14:paraId="31B7C816"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7283D3BF"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3CC8ECA2" w14:textId="77777777" w:rsidTr="00731914">
        <w:trPr>
          <w:trHeight w:val="371"/>
        </w:trPr>
        <w:tc>
          <w:tcPr>
            <w:tcW w:w="4301" w:type="dxa"/>
          </w:tcPr>
          <w:p w14:paraId="50ED178C"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32AD48A7" w14:textId="77777777" w:rsidR="001568CE" w:rsidRPr="00A509F4" w:rsidRDefault="001568CE" w:rsidP="00731914">
            <w:pPr>
              <w:jc w:val="center"/>
              <w:rPr>
                <w:rFonts w:cstheme="minorHAnsi"/>
                <w:color w:val="0D0D0D"/>
                <w:sz w:val="26"/>
                <w:szCs w:val="24"/>
              </w:rPr>
            </w:pPr>
            <w:r>
              <w:rPr>
                <w:rFonts w:cstheme="minorHAnsi"/>
                <w:color w:val="0D0D0D"/>
                <w:sz w:val="26"/>
                <w:szCs w:val="24"/>
              </w:rPr>
              <w:t>01</w:t>
            </w:r>
          </w:p>
        </w:tc>
      </w:tr>
      <w:tr w:rsidR="001568CE" w:rsidRPr="00A509F4" w14:paraId="65016AB6" w14:textId="77777777" w:rsidTr="00731914">
        <w:trPr>
          <w:trHeight w:val="368"/>
        </w:trPr>
        <w:tc>
          <w:tcPr>
            <w:tcW w:w="4301" w:type="dxa"/>
          </w:tcPr>
          <w:p w14:paraId="032AE503"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FA0559F" w14:textId="77777777" w:rsidR="001568CE" w:rsidRPr="00A509F4" w:rsidRDefault="001568CE" w:rsidP="00731914">
            <w:pPr>
              <w:jc w:val="center"/>
              <w:rPr>
                <w:rFonts w:cstheme="minorHAnsi"/>
                <w:color w:val="0D0D0D"/>
                <w:sz w:val="26"/>
                <w:szCs w:val="24"/>
              </w:rPr>
            </w:pPr>
            <w:r>
              <w:rPr>
                <w:rFonts w:cstheme="minorHAnsi"/>
                <w:color w:val="0D0D0D"/>
                <w:sz w:val="26"/>
                <w:szCs w:val="24"/>
              </w:rPr>
              <w:t>00</w:t>
            </w:r>
          </w:p>
        </w:tc>
      </w:tr>
      <w:tr w:rsidR="001568CE" w:rsidRPr="00A509F4" w14:paraId="5A323FEB" w14:textId="77777777" w:rsidTr="00731914">
        <w:trPr>
          <w:trHeight w:val="368"/>
        </w:trPr>
        <w:tc>
          <w:tcPr>
            <w:tcW w:w="4301" w:type="dxa"/>
          </w:tcPr>
          <w:p w14:paraId="0267B092"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EED8C75"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6018C402" w14:textId="77777777" w:rsidTr="00731914">
        <w:trPr>
          <w:trHeight w:val="634"/>
        </w:trPr>
        <w:tc>
          <w:tcPr>
            <w:tcW w:w="4301" w:type="dxa"/>
          </w:tcPr>
          <w:p w14:paraId="54CAFBED"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A2F9FF9"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3C709E5C" w14:textId="77777777" w:rsidTr="00731914">
        <w:trPr>
          <w:trHeight w:val="751"/>
        </w:trPr>
        <w:tc>
          <w:tcPr>
            <w:tcW w:w="4301" w:type="dxa"/>
          </w:tcPr>
          <w:p w14:paraId="3124758A" w14:textId="77777777" w:rsidR="001568CE" w:rsidRPr="00A509F4" w:rsidRDefault="001568CE" w:rsidP="00731914">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5EBE0FCA" w14:textId="2AB6D46B"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63715A91" w14:textId="77777777" w:rsidR="001568CE" w:rsidRDefault="001568CE"/>
    <w:sectPr w:rsidR="00156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B5"/>
    <w:rsid w:val="001568CE"/>
    <w:rsid w:val="002744B7"/>
    <w:rsid w:val="00475C6C"/>
    <w:rsid w:val="0054715B"/>
    <w:rsid w:val="00615A31"/>
    <w:rsid w:val="006210B5"/>
    <w:rsid w:val="00753254"/>
    <w:rsid w:val="007962F1"/>
    <w:rsid w:val="00946F35"/>
    <w:rsid w:val="00B36B45"/>
    <w:rsid w:val="00BE54AE"/>
    <w:rsid w:val="00C52943"/>
    <w:rsid w:val="00CA74C4"/>
    <w:rsid w:val="00E40921"/>
    <w:rsid w:val="00E84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semiHidden/>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tmat.info/article/205723/Soci%C3%A9t%C3%A9/journee-mondiale-de-l039environnement--des-chiffres-accablants-lhumanite-severement-menacee" TargetMode="External"/><Relationship Id="rId13" Type="http://schemas.openxmlformats.org/officeDocument/2006/relationships/hyperlink" Target="https://www.dropbox.com/s/rtvk4mm4l0e84nn/New%20flash%2020%2006%2013%20Journal%2012H00%20Radio%20YOPOUGON.mp3?dl=0" TargetMode="External"/><Relationship Id="rId18" Type="http://schemas.openxmlformats.org/officeDocument/2006/relationships/hyperlink" Target="https://www.dropbox.com/s/z633ksvfu6fypzp/New%20flash%2020%2006%2014%20Flash%2012H%20Radio%20Amiti%C3%A9.mp3?dl=0" TargetMode="External"/><Relationship Id="rId26" Type="http://schemas.openxmlformats.org/officeDocument/2006/relationships/hyperlink" Target="https://www.dropbox.com/s/4ayy5ki9hidjgyu/New%20flash%2020%2006%2016%20Flash%2016H%20Radio%20Amiti%C3%A9.mp3?dl=0" TargetMode="External"/><Relationship Id="rId3" Type="http://schemas.openxmlformats.org/officeDocument/2006/relationships/webSettings" Target="webSettings.xml"/><Relationship Id="rId21" Type="http://schemas.openxmlformats.org/officeDocument/2006/relationships/hyperlink" Target="https://www.dropbox.com/s/tnh4jvpytzhnxwp/New%20flash%2020%2006%2015%20Journal%2019H00%20Radio%20VIBE%20FM.mp3?dl=0" TargetMode="External"/><Relationship Id="rId34" Type="http://schemas.openxmlformats.org/officeDocument/2006/relationships/fontTable" Target="fontTable.xml"/><Relationship Id="rId7" Type="http://schemas.openxmlformats.org/officeDocument/2006/relationships/hyperlink" Target="http://jda.ci/news/societe-environnement-16132-journe-mondiale-de-l-environnement-des-chiffres-accablants-lhumanit-svrement-menac" TargetMode="External"/><Relationship Id="rId12" Type="http://schemas.openxmlformats.org/officeDocument/2006/relationships/hyperlink" Target="https://www.dropbox.com/s/rtvk4mm4l0e84nn/New%20flash%2020%2006%2013%20Journal%2012H00%20Radio%20YOPOUGON.mp3?dl=0" TargetMode="External"/><Relationship Id="rId17" Type="http://schemas.openxmlformats.org/officeDocument/2006/relationships/hyperlink" Target="https://www.dropbox.com/s/ri43zc60nr6cbjb/New%20flash%2020%2006%2014%20Flash%2006H%20Radio%20Grace.mp3?dl=0" TargetMode="External"/><Relationship Id="rId25" Type="http://schemas.openxmlformats.org/officeDocument/2006/relationships/hyperlink" Target="https://www.dropbox.com/s/9h6ylkt879xoeiy/New%20flash%2020%2006%2016%20Flash%2012H%20Radio%20Amiti%C3%A9.mp3?dl=0" TargetMode="External"/><Relationship Id="rId33" Type="http://schemas.openxmlformats.org/officeDocument/2006/relationships/hyperlink" Target="https://www.dropbox.com/s/x49jxmzjeh494jj/New%20flash%2020%2006%2023%20Journal%2014H%20ATM%20RADIO.mp3?dl=0" TargetMode="External"/><Relationship Id="rId2" Type="http://schemas.openxmlformats.org/officeDocument/2006/relationships/settings" Target="settings.xml"/><Relationship Id="rId16" Type="http://schemas.openxmlformats.org/officeDocument/2006/relationships/hyperlink" Target="https://www.dropbox.com/s/75xf0xp5e70xh5v/New%20flash%2020%2006%2014%20Journal%2010H%20Radio%20C%C3%B4te%20d%27Ivoire.mp3?dl=0" TargetMode="External"/><Relationship Id="rId20" Type="http://schemas.openxmlformats.org/officeDocument/2006/relationships/hyperlink" Target="https://www.dropbox.com/s/46dy2idqnogykwe/New%20flash%2020%2006%2015%20Flash%2017H00%20Radio%20VIBE%20FM.MP3?dl=0" TargetMode="External"/><Relationship Id="rId29" Type="http://schemas.openxmlformats.org/officeDocument/2006/relationships/hyperlink" Target="https://www.dropbox.com/s/1fena2bk1nfxq8y/New%20flash%2020%2006%2019%20Flash%2015H30%20Radio%20Arc%20en%20Ciel.mp3?dl=0" TargetMode="External"/><Relationship Id="rId1" Type="http://schemas.openxmlformats.org/officeDocument/2006/relationships/styles" Target="styles.xml"/><Relationship Id="rId6" Type="http://schemas.openxmlformats.org/officeDocument/2006/relationships/hyperlink" Target="https://www.ledebativoirien.net/2020/06/12/urgent-journee-mondiale-de-lenvironnement-des-chiffres-accablants-lhumanite-severement-menace/?fbclid=IwAR2dWSQkRMSXxJhSKeVBr7dgUSbgXqUGnMx1XOUhNdQHPWa-r3JxuFV4lNg" TargetMode="External"/><Relationship Id="rId11" Type="http://schemas.openxmlformats.org/officeDocument/2006/relationships/hyperlink" Target="https://www.dropbox.com/s/y4ros45z06sgwxv/20%2006%201-%20avril%20p_%20Le%20%20Matin%20d%27Abidjan.jpeg?dl=0" TargetMode="External"/><Relationship Id="rId24" Type="http://schemas.openxmlformats.org/officeDocument/2006/relationships/hyperlink" Target="https://www.dropbox.com/s/islp88h8fv8ck80/New%20flash%2020%2006%2015%20Flash%2012H00%20Radio%20ISTC%20FM.mp3?dl=0" TargetMode="External"/><Relationship Id="rId32" Type="http://schemas.openxmlformats.org/officeDocument/2006/relationships/hyperlink" Target="https://www.dropbox.com/s/j6a24vdv0a64ne1/New%20flash%2020%2006%2023%20Journal%2012H%20ATM%20RADIO.mp3?dl=0" TargetMode="External"/><Relationship Id="rId5" Type="http://schemas.openxmlformats.org/officeDocument/2006/relationships/hyperlink" Target="http://abidjan24.info/journee-mondiale-de-lenvironnement-des-chiffres-accablants-lhumanite-severement-menace/?fbclid=IwAR3t2fnqv9LopbcGpELD6lKZFrbWLDfD85WYSV80dHcr7NGkDeyRVOHqWNQ" TargetMode="External"/><Relationship Id="rId15" Type="http://schemas.openxmlformats.org/officeDocument/2006/relationships/hyperlink" Target="https://www.dropbox.com/s/h1vltsnxq0cvdck/New%20flash%2020%2006%2014%20Journal%2007H%20Radio%20C%C3%B4te%20d%27Ivoire.mp3?dl=0" TargetMode="External"/><Relationship Id="rId23" Type="http://schemas.openxmlformats.org/officeDocument/2006/relationships/hyperlink" Target="https://www.dropbox.com/s/b91qnf7aylvcxmw/New%20flash%2020%2006%2015%20Flash%2015H00%20Radio%20ISTC%20FM.mp3?dl=0" TargetMode="External"/><Relationship Id="rId28" Type="http://schemas.openxmlformats.org/officeDocument/2006/relationships/hyperlink" Target="https://www.dropbox.com/s/hw8g16zkxhh8670/New%20flash%2020%2006%2019%20Flash%2010H30%20Radio%20Arc%20en%20Ciel.mp3?dl=0" TargetMode="External"/><Relationship Id="rId10" Type="http://schemas.openxmlformats.org/officeDocument/2006/relationships/hyperlink" Target="https://www.dropbox.com/s/xwfvjvx9eevrwm2/20%2006%2015%20avril%20p11%20Le%20Quotidien%20d%27Abidjan.jpg?dl=0" TargetMode="External"/><Relationship Id="rId19" Type="http://schemas.openxmlformats.org/officeDocument/2006/relationships/hyperlink" Target="https://www.dropbox.com/s/mj1p1kdm48kqj5m/New%20flash%2020%2006%2014%20Flash%2016H%20Radio%20Grace.mp3?dl=0" TargetMode="External"/><Relationship Id="rId31" Type="http://schemas.openxmlformats.org/officeDocument/2006/relationships/hyperlink" Target="https://www.dropbox.com/s/1qvb6tgbzswismb/New%20flash%2020%2006%2023%20Journal%2010H%20ATM%20RADIO.mp3?dl=0" TargetMode="External"/><Relationship Id="rId4" Type="http://schemas.openxmlformats.org/officeDocument/2006/relationships/image" Target="media/image1.jpeg"/><Relationship Id="rId9" Type="http://schemas.openxmlformats.org/officeDocument/2006/relationships/hyperlink" Target="https://ci.opera.news/ci/fr/others-natural-disaster/308c1be6b22604bb51b14e455ca1790a?news_entry_id=2c51f313200612fr_ci" TargetMode="External"/><Relationship Id="rId14" Type="http://schemas.openxmlformats.org/officeDocument/2006/relationships/hyperlink" Target="https://www.dropbox.com/s/3y4ukcnb92tqmcn/New%20flash%2020%2006%2013%20Flash%2014H00%20Radio%20YOPOUGON.mp3?dl=0" TargetMode="External"/><Relationship Id="rId22" Type="http://schemas.openxmlformats.org/officeDocument/2006/relationships/hyperlink" Target="https://www.dropbox.com/s/r83wjd6ug7evnma/New%20flash%2020%2006%2015%20Flash%2010H00%20Radio%20ISTC%20FM.mp3?dl=0" TargetMode="External"/><Relationship Id="rId27" Type="http://schemas.openxmlformats.org/officeDocument/2006/relationships/hyperlink" Target="https://www.dropbox.com/s/hrf5q8lkx4hu3ys/New%20flash%2020%2006%2016%20Flash%2018H%20Radio%20Amiti%C3%A9.mp3?dl=0" TargetMode="External"/><Relationship Id="rId30" Type="http://schemas.openxmlformats.org/officeDocument/2006/relationships/hyperlink" Target="https://www.dropbox.com/s/2l5ws96cggnv40i/New%20flash%2020%2006%2019%20Flash%2018H30%20Radio%20Arc%20en%20Ciel.mp3?dl=0"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1926</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8</cp:revision>
  <dcterms:created xsi:type="dcterms:W3CDTF">2020-07-06T12:15:00Z</dcterms:created>
  <dcterms:modified xsi:type="dcterms:W3CDTF">2020-07-07T10:06:00Z</dcterms:modified>
</cp:coreProperties>
</file>